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66FA" w:rsidRPr="00606F62" w:rsidRDefault="00A266FA" w:rsidP="00A266FA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УТВЕРЖДАЮ</w:t>
      </w:r>
    </w:p>
    <w:p w:rsidR="00A266FA" w:rsidRPr="00606F62" w:rsidRDefault="00215234" w:rsidP="00A266FA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Исполняющий обязанности н</w:t>
      </w:r>
      <w:r w:rsidR="00A266FA">
        <w:rPr>
          <w:rFonts w:ascii="Times New Roman" w:hAnsi="Times New Roman"/>
          <w:sz w:val="25"/>
          <w:szCs w:val="25"/>
        </w:rPr>
        <w:t>ачальник</w:t>
      </w:r>
      <w:r>
        <w:rPr>
          <w:rFonts w:ascii="Times New Roman" w:hAnsi="Times New Roman"/>
          <w:sz w:val="25"/>
          <w:szCs w:val="25"/>
        </w:rPr>
        <w:t>а</w:t>
      </w:r>
      <w:r w:rsidR="00A266FA">
        <w:rPr>
          <w:rFonts w:ascii="Times New Roman" w:hAnsi="Times New Roman"/>
          <w:sz w:val="25"/>
          <w:szCs w:val="25"/>
        </w:rPr>
        <w:t xml:space="preserve"> Межрайонной ИФНС России № 24 </w:t>
      </w:r>
      <w:r w:rsidR="00A266FA" w:rsidRPr="00606F62">
        <w:rPr>
          <w:rFonts w:ascii="Times New Roman" w:hAnsi="Times New Roman"/>
          <w:sz w:val="25"/>
          <w:szCs w:val="25"/>
        </w:rPr>
        <w:t xml:space="preserve">по Свердловской области </w:t>
      </w:r>
    </w:p>
    <w:p w:rsidR="00A266FA" w:rsidRPr="00606F62" w:rsidRDefault="00A266FA" w:rsidP="00A266FA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</w:p>
    <w:p w:rsidR="00A266FA" w:rsidRPr="00606F62" w:rsidRDefault="00A266FA" w:rsidP="00A266FA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________</w:t>
      </w:r>
      <w:r w:rsidR="00215234">
        <w:rPr>
          <w:rFonts w:ascii="Times New Roman" w:hAnsi="Times New Roman"/>
          <w:sz w:val="25"/>
          <w:szCs w:val="25"/>
        </w:rPr>
        <w:t xml:space="preserve">Г.Ф. Филимонова </w:t>
      </w:r>
    </w:p>
    <w:p w:rsidR="00A266FA" w:rsidRPr="00606F62" w:rsidRDefault="00A266FA" w:rsidP="00A266FA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от  </w:t>
      </w:r>
      <w:r w:rsidR="00F96FAE">
        <w:rPr>
          <w:rFonts w:ascii="Times New Roman" w:hAnsi="Times New Roman"/>
          <w:sz w:val="25"/>
          <w:szCs w:val="25"/>
        </w:rPr>
        <w:t xml:space="preserve">                20</w:t>
      </w:r>
      <w:r w:rsidR="00215234">
        <w:rPr>
          <w:rFonts w:ascii="Times New Roman" w:hAnsi="Times New Roman"/>
          <w:sz w:val="25"/>
          <w:szCs w:val="25"/>
        </w:rPr>
        <w:t>21</w:t>
      </w:r>
      <w:r w:rsidR="00F96FAE">
        <w:rPr>
          <w:rFonts w:ascii="Times New Roman" w:hAnsi="Times New Roman"/>
          <w:sz w:val="25"/>
          <w:szCs w:val="25"/>
        </w:rPr>
        <w:t xml:space="preserve">          </w:t>
      </w:r>
      <w:r w:rsidRPr="00606F62">
        <w:rPr>
          <w:rFonts w:ascii="Times New Roman" w:hAnsi="Times New Roman"/>
          <w:sz w:val="25"/>
          <w:szCs w:val="25"/>
        </w:rPr>
        <w:t>г</w:t>
      </w:r>
      <w:r>
        <w:rPr>
          <w:rFonts w:ascii="Times New Roman" w:hAnsi="Times New Roman"/>
          <w:sz w:val="25"/>
          <w:szCs w:val="25"/>
        </w:rPr>
        <w:t>ода</w:t>
      </w:r>
    </w:p>
    <w:p w:rsidR="00F43D57" w:rsidRPr="001E39CC" w:rsidRDefault="00F43D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B6093" w:rsidRDefault="00AB609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E37E9B" w:rsidRPr="005D5246" w:rsidRDefault="00E37E9B" w:rsidP="00E37E9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5246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D5246">
        <w:rPr>
          <w:rFonts w:ascii="Times New Roman" w:hAnsi="Times New Roman" w:cs="Times New Roman"/>
          <w:b/>
          <w:sz w:val="24"/>
          <w:szCs w:val="24"/>
        </w:rPr>
        <w:br/>
        <w:t>государственного налогового инспектора</w:t>
      </w:r>
    </w:p>
    <w:p w:rsidR="00E37E9B" w:rsidRPr="005D5246" w:rsidRDefault="00E37E9B" w:rsidP="00E37E9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5246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>
        <w:rPr>
          <w:rFonts w:ascii="Times New Roman" w:hAnsi="Times New Roman" w:cs="Times New Roman"/>
          <w:b/>
          <w:sz w:val="24"/>
          <w:szCs w:val="24"/>
        </w:rPr>
        <w:t>урегулирования задолженности</w:t>
      </w:r>
    </w:p>
    <w:p w:rsidR="00E37E9B" w:rsidRPr="005D5246" w:rsidRDefault="00E37E9B" w:rsidP="00E37E9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5246">
        <w:rPr>
          <w:rFonts w:ascii="Times New Roman" w:hAnsi="Times New Roman" w:cs="Times New Roman"/>
          <w:b/>
          <w:sz w:val="24"/>
          <w:szCs w:val="24"/>
        </w:rPr>
        <w:t>Межрайонной инспекции Федеральной налоговой службы № 24 по Свердловской области</w:t>
      </w:r>
    </w:p>
    <w:p w:rsidR="00E37E9B" w:rsidRDefault="00E37E9B" w:rsidP="00E37E9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E37E9B" w:rsidRPr="005D5246" w:rsidRDefault="00E37E9B" w:rsidP="00E37E9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D5246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37E9B" w:rsidRPr="005D5246" w:rsidRDefault="00E37E9B" w:rsidP="00E37E9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7E9B" w:rsidRPr="005D5246" w:rsidRDefault="00E37E9B" w:rsidP="00E37E9B">
      <w:pPr>
        <w:pStyle w:val="ConsPlusNormal"/>
        <w:numPr>
          <w:ilvl w:val="0"/>
          <w:numId w:val="2"/>
        </w:num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государственного налогового инспектора отдела </w:t>
      </w:r>
      <w:r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5D5246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24 по Свердловской области (далее – государственный налоговый инспектор) относится к старшей группе должностей гражданской службы категории «специалисты».</w:t>
      </w:r>
    </w:p>
    <w:p w:rsidR="00E37E9B" w:rsidRPr="005D5246" w:rsidRDefault="00E37E9B" w:rsidP="00E37E9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  <w:r w:rsidRPr="005D5246">
        <w:rPr>
          <w:rFonts w:ascii="Times New Roman" w:hAnsi="Times New Roman" w:cs="Times New Roman"/>
          <w:sz w:val="24"/>
          <w:szCs w:val="24"/>
        </w:rPr>
        <w:br/>
        <w:t xml:space="preserve">Российской Федерации от 31.12.2005 № 1574 «О Реестре должностей </w:t>
      </w:r>
      <w:r w:rsidRPr="005D5246">
        <w:rPr>
          <w:rFonts w:ascii="Times New Roman" w:hAnsi="Times New Roman" w:cs="Times New Roman"/>
          <w:sz w:val="24"/>
          <w:szCs w:val="24"/>
        </w:rPr>
        <w:br/>
        <w:t>федеральной государственной гражданской службы», – 11-3-</w:t>
      </w:r>
      <w:r w:rsidR="00767694">
        <w:rPr>
          <w:rFonts w:ascii="Times New Roman" w:hAnsi="Times New Roman" w:cs="Times New Roman"/>
          <w:sz w:val="24"/>
          <w:szCs w:val="24"/>
        </w:rPr>
        <w:t>4</w:t>
      </w:r>
      <w:r w:rsidRPr="005D5246">
        <w:rPr>
          <w:rFonts w:ascii="Times New Roman" w:hAnsi="Times New Roman" w:cs="Times New Roman"/>
          <w:sz w:val="24"/>
          <w:szCs w:val="24"/>
        </w:rPr>
        <w:t>-096</w:t>
      </w:r>
    </w:p>
    <w:p w:rsidR="00E37E9B" w:rsidRPr="005D5246" w:rsidRDefault="00E37E9B" w:rsidP="00E37E9B">
      <w:pPr>
        <w:pStyle w:val="Style10"/>
        <w:numPr>
          <w:ilvl w:val="0"/>
          <w:numId w:val="2"/>
        </w:numPr>
        <w:tabs>
          <w:tab w:val="left" w:pos="734"/>
        </w:tabs>
        <w:spacing w:line="240" w:lineRule="auto"/>
        <w:ind w:firstLine="567"/>
        <w:rPr>
          <w:rStyle w:val="FontStyle20"/>
        </w:rPr>
      </w:pPr>
      <w:r w:rsidRPr="005D5246">
        <w:rPr>
          <w:rFonts w:eastAsia="Times New Roman"/>
        </w:rPr>
        <w:t>Область профессиональной служебной деятельности государственного налогового инспектора</w:t>
      </w:r>
      <w:r w:rsidRPr="005D5246">
        <w:rPr>
          <w:rStyle w:val="FontStyle20"/>
        </w:rPr>
        <w:t>: регулирование налоговой деятельности, регулирование финансовой деятельности.</w:t>
      </w:r>
    </w:p>
    <w:p w:rsidR="00E37E9B" w:rsidRPr="005D5246" w:rsidRDefault="00E37E9B" w:rsidP="00E37E9B">
      <w:pPr>
        <w:pStyle w:val="Style10"/>
        <w:numPr>
          <w:ilvl w:val="0"/>
          <w:numId w:val="2"/>
        </w:numPr>
        <w:tabs>
          <w:tab w:val="left" w:pos="734"/>
        </w:tabs>
        <w:spacing w:line="240" w:lineRule="auto"/>
        <w:ind w:firstLine="567"/>
        <w:rPr>
          <w:rStyle w:val="FontStyle20"/>
        </w:rPr>
      </w:pPr>
      <w:r w:rsidRPr="005D5246">
        <w:rPr>
          <w:rStyle w:val="FontStyle20"/>
        </w:rPr>
        <w:t>Вид профессиональной служебной деятельности государственного налогового инспектора: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деятельности» в части, относящейся к сфере деятельности Федеральной налоговой службы.</w:t>
      </w:r>
    </w:p>
    <w:p w:rsidR="00E37E9B" w:rsidRPr="005D5246" w:rsidRDefault="00E37E9B" w:rsidP="00E37E9B">
      <w:pPr>
        <w:pStyle w:val="Style10"/>
        <w:tabs>
          <w:tab w:val="left" w:pos="662"/>
        </w:tabs>
        <w:spacing w:line="240" w:lineRule="auto"/>
        <w:ind w:firstLine="567"/>
        <w:rPr>
          <w:rStyle w:val="FontStyle20"/>
        </w:rPr>
      </w:pPr>
      <w:r w:rsidRPr="005D5246">
        <w:rPr>
          <w:rStyle w:val="FontStyle20"/>
        </w:rPr>
        <w:t>4.</w:t>
      </w:r>
      <w:r w:rsidRPr="005D5246">
        <w:rPr>
          <w:rStyle w:val="FontStyle20"/>
        </w:rPr>
        <w:tab/>
        <w:t>Назначение на должность и освобождение от должности государственного налогового инспектора осуществляются приказом Межрайонной инспекции Федеральной налоговой службы № 24 по Свердловской области (далее - инспекция) в соответствии с действующим законодательством.</w:t>
      </w:r>
    </w:p>
    <w:p w:rsidR="00E37E9B" w:rsidRPr="005D5246" w:rsidRDefault="00E37E9B" w:rsidP="00E37E9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Style w:val="FontStyle20"/>
        </w:rPr>
        <w:t>5. Государственный налоговый инспектор непосредственно подчиняется начальнику отдела.</w:t>
      </w:r>
    </w:p>
    <w:p w:rsidR="00E37E9B" w:rsidRPr="005D5246" w:rsidRDefault="00E37E9B" w:rsidP="00E37E9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37E9B" w:rsidRPr="005D5246" w:rsidRDefault="00E37E9B" w:rsidP="00E37E9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D5246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E37E9B" w:rsidRPr="005D5246" w:rsidRDefault="00E37E9B" w:rsidP="00E37E9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F3B" w:rsidRPr="005D5246" w:rsidRDefault="00961F3B" w:rsidP="00961F3B">
      <w:pPr>
        <w:pStyle w:val="Style8"/>
        <w:spacing w:line="240" w:lineRule="auto"/>
        <w:ind w:firstLine="547"/>
        <w:rPr>
          <w:rStyle w:val="FontStyle20"/>
        </w:rPr>
      </w:pPr>
      <w:r w:rsidRPr="005D5246">
        <w:rPr>
          <w:rStyle w:val="FontStyle20"/>
        </w:rPr>
        <w:t>6. Для замещения должности государственного налогового инспектора устанавливаются квалификационные требования:</w:t>
      </w:r>
    </w:p>
    <w:p w:rsidR="00961F3B" w:rsidRPr="005D5246" w:rsidRDefault="00961F3B" w:rsidP="00961F3B">
      <w:pPr>
        <w:pStyle w:val="Style8"/>
        <w:spacing w:line="240" w:lineRule="auto"/>
        <w:ind w:firstLine="547"/>
        <w:rPr>
          <w:rStyle w:val="FontStyle20"/>
        </w:rPr>
      </w:pPr>
      <w:r w:rsidRPr="005D5246">
        <w:rPr>
          <w:rStyle w:val="FontStyle20"/>
        </w:rPr>
        <w:t xml:space="preserve">6.1. Наличие высшего образования - </w:t>
      </w:r>
      <w:proofErr w:type="spellStart"/>
      <w:r w:rsidRPr="005D5246">
        <w:rPr>
          <w:rStyle w:val="FontStyle20"/>
        </w:rPr>
        <w:t>бакалавриат</w:t>
      </w:r>
      <w:proofErr w:type="spellEnd"/>
      <w:r w:rsidRPr="005D5246">
        <w:rPr>
          <w:rStyle w:val="FontStyle20"/>
        </w:rPr>
        <w:t xml:space="preserve">, </w:t>
      </w:r>
      <w:proofErr w:type="spellStart"/>
      <w:r w:rsidRPr="005D5246">
        <w:rPr>
          <w:rStyle w:val="FontStyle20"/>
        </w:rPr>
        <w:t>специалитет</w:t>
      </w:r>
      <w:proofErr w:type="spellEnd"/>
      <w:r w:rsidRPr="005D5246">
        <w:rPr>
          <w:rStyle w:val="FontStyle20"/>
        </w:rPr>
        <w:t>, по направлениям подготовки "Экономика", специальности: "Налоги и налогообложение", или "Финансы", или "Бухгалтерский учет и аудит", или по направлению подготовки "Государственное и муниципальное управление", "Юриспруденция", специальность "Правоведение».</w:t>
      </w:r>
    </w:p>
    <w:p w:rsidR="00961F3B" w:rsidRPr="005D5246" w:rsidRDefault="00961F3B" w:rsidP="00961F3B">
      <w:pPr>
        <w:pStyle w:val="Style4"/>
        <w:spacing w:line="240" w:lineRule="auto"/>
        <w:rPr>
          <w:rStyle w:val="FontStyle20"/>
        </w:rPr>
      </w:pPr>
      <w:r w:rsidRPr="005D5246">
        <w:rPr>
          <w:rStyle w:val="FontStyle20"/>
        </w:rPr>
        <w:lastRenderedPageBreak/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961F3B" w:rsidRPr="005D5246" w:rsidRDefault="00961F3B" w:rsidP="00961F3B">
      <w:pPr>
        <w:pStyle w:val="Style13"/>
        <w:numPr>
          <w:ilvl w:val="0"/>
          <w:numId w:val="3"/>
        </w:numPr>
        <w:tabs>
          <w:tab w:val="left" w:pos="979"/>
        </w:tabs>
        <w:spacing w:line="240" w:lineRule="auto"/>
        <w:ind w:firstLine="544"/>
        <w:rPr>
          <w:rStyle w:val="FontStyle20"/>
        </w:rPr>
      </w:pPr>
      <w:r w:rsidRPr="005D5246">
        <w:rPr>
          <w:rStyle w:val="FontStyle20"/>
        </w:rPr>
        <w:t>Для замещения должности государственного налогового инспектора не установлено требований к стажу гражданской службы или работы по специальности, направлению подготовки.</w:t>
      </w:r>
    </w:p>
    <w:p w:rsidR="00961F3B" w:rsidRPr="005D5246" w:rsidRDefault="00961F3B" w:rsidP="00961F3B">
      <w:pPr>
        <w:pStyle w:val="Style13"/>
        <w:numPr>
          <w:ilvl w:val="0"/>
          <w:numId w:val="3"/>
        </w:numPr>
        <w:tabs>
          <w:tab w:val="left" w:pos="979"/>
        </w:tabs>
        <w:spacing w:line="240" w:lineRule="auto"/>
        <w:ind w:firstLine="544"/>
        <w:rPr>
          <w:rStyle w:val="FontStyle20"/>
        </w:rPr>
      </w:pPr>
      <w:r w:rsidRPr="005D5246">
        <w:rPr>
          <w:rStyle w:val="FontStyle20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знаний в области информационно-коммуникационных технологий;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электронной подписи; знания и умения по применению персонального компьютера.</w:t>
      </w:r>
    </w:p>
    <w:p w:rsidR="00961F3B" w:rsidRPr="005D5246" w:rsidRDefault="00961F3B" w:rsidP="00961F3B">
      <w:pPr>
        <w:pStyle w:val="Style9"/>
        <w:spacing w:line="240" w:lineRule="auto"/>
        <w:ind w:left="727" w:firstLine="0"/>
        <w:jc w:val="left"/>
        <w:rPr>
          <w:rStyle w:val="FontStyle20"/>
        </w:rPr>
      </w:pPr>
      <w:r w:rsidRPr="005D5246">
        <w:rPr>
          <w:rStyle w:val="FontStyle20"/>
        </w:rPr>
        <w:t>6.4. Наличие профессиональных знаний:</w:t>
      </w:r>
    </w:p>
    <w:p w:rsidR="00961F3B" w:rsidRPr="00AF0620" w:rsidRDefault="00961F3B" w:rsidP="00961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AF0620">
        <w:rPr>
          <w:rFonts w:ascii="Times New Roman" w:hAnsi="Times New Roman" w:cs="Times New Roman"/>
          <w:color w:val="000000"/>
          <w:sz w:val="24"/>
          <w:szCs w:val="24"/>
        </w:rPr>
        <w:t>6.4.1.</w:t>
      </w:r>
      <w:r w:rsidRPr="00AF0620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AF0620">
        <w:rPr>
          <w:rFonts w:ascii="Times New Roman" w:hAnsi="Times New Roman" w:cs="Times New Roman"/>
          <w:color w:val="000000"/>
          <w:sz w:val="24"/>
          <w:szCs w:val="24"/>
        </w:rPr>
        <w:t>В сфере законодательства Российской Федерации: Налоговый кодекс</w:t>
      </w:r>
      <w:r w:rsidRPr="00AF0620">
        <w:rPr>
          <w:rFonts w:ascii="Times New Roman" w:hAnsi="Times New Roman" w:cs="Times New Roman"/>
          <w:color w:val="000000"/>
          <w:sz w:val="24"/>
          <w:szCs w:val="24"/>
        </w:rPr>
        <w:br/>
        <w:t>Российской Федерации, постановления Правительства Российской Федерации, приказы</w:t>
      </w:r>
      <w:r w:rsidRPr="00AF0620">
        <w:rPr>
          <w:rFonts w:ascii="Times New Roman" w:hAnsi="Times New Roman" w:cs="Times New Roman"/>
          <w:color w:val="000000"/>
          <w:sz w:val="24"/>
          <w:szCs w:val="24"/>
        </w:rPr>
        <w:br/>
        <w:t>Министерства финансов Российской Федерации, приказы ФНС России, регулирующие</w:t>
      </w:r>
      <w:r w:rsidRPr="00AF0620">
        <w:rPr>
          <w:rFonts w:ascii="Times New Roman" w:hAnsi="Times New Roman" w:cs="Times New Roman"/>
          <w:color w:val="000000"/>
          <w:sz w:val="24"/>
          <w:szCs w:val="24"/>
        </w:rPr>
        <w:br/>
        <w:t>вопросы налогов и сборов, включая Федеральный закон от 21 марта 1991 г. № 943-1 "О</w:t>
      </w:r>
      <w:r w:rsidRPr="00AF0620">
        <w:rPr>
          <w:rFonts w:ascii="Times New Roman" w:hAnsi="Times New Roman" w:cs="Times New Roman"/>
          <w:color w:val="000000"/>
          <w:sz w:val="24"/>
          <w:szCs w:val="24"/>
        </w:rPr>
        <w:br/>
        <w:t>налоговых органах Российской Федерации", "Административный регламент Федеральной</w:t>
      </w:r>
      <w:r w:rsidRPr="00AF0620">
        <w:rPr>
          <w:rFonts w:ascii="Times New Roman" w:hAnsi="Times New Roman" w:cs="Times New Roman"/>
          <w:color w:val="000000"/>
          <w:sz w:val="24"/>
          <w:szCs w:val="24"/>
        </w:rPr>
        <w:br/>
        <w:t>налоговой службы по предоставлению государственной услуги по бесплатному</w:t>
      </w:r>
      <w:r w:rsidRPr="00AF0620">
        <w:rPr>
          <w:rFonts w:ascii="Times New Roman" w:hAnsi="Times New Roman" w:cs="Times New Roman"/>
          <w:color w:val="000000"/>
          <w:sz w:val="24"/>
          <w:szCs w:val="24"/>
        </w:rPr>
        <w:br/>
        <w:t>информированию (в том числе в письменной форме) налогоплательщиков, плательщиков</w:t>
      </w:r>
      <w:r w:rsidRPr="00AF0620">
        <w:rPr>
          <w:rFonts w:ascii="Times New Roman" w:hAnsi="Times New Roman" w:cs="Times New Roman"/>
          <w:color w:val="000000"/>
          <w:sz w:val="24"/>
          <w:szCs w:val="24"/>
        </w:rPr>
        <w:br/>
        <w:t>сборов и налоговых агентов о действующих налогах и сборах, законодательстве о налогах и</w:t>
      </w:r>
      <w:r w:rsidR="00F32B0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F0620">
        <w:rPr>
          <w:rFonts w:ascii="Times New Roman" w:hAnsi="Times New Roman" w:cs="Times New Roman"/>
          <w:color w:val="000000"/>
          <w:sz w:val="24"/>
          <w:szCs w:val="24"/>
        </w:rPr>
        <w:t>сборах и принятых в соответствии с ним нормативных правовых актах, порядке исчисления</w:t>
      </w:r>
      <w:r w:rsidR="00F32B0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F0620">
        <w:rPr>
          <w:rFonts w:ascii="Times New Roman" w:hAnsi="Times New Roman" w:cs="Times New Roman"/>
          <w:color w:val="000000"/>
          <w:sz w:val="24"/>
          <w:szCs w:val="24"/>
        </w:rPr>
        <w:t>и уплаты налогов и сборов, правах и обязанностях налогоплательщиков, плательщиков</w:t>
      </w:r>
      <w:r w:rsidR="00F32B0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F0620">
        <w:rPr>
          <w:rFonts w:ascii="Times New Roman" w:hAnsi="Times New Roman" w:cs="Times New Roman"/>
          <w:color w:val="000000"/>
          <w:sz w:val="24"/>
          <w:szCs w:val="24"/>
        </w:rPr>
        <w:t>сборов и налоговых агентов, полномочиях налоговых органов и их должностных лиц, а</w:t>
      </w:r>
      <w:r w:rsidR="00F32B0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F0620">
        <w:rPr>
          <w:rFonts w:ascii="Times New Roman" w:hAnsi="Times New Roman" w:cs="Times New Roman"/>
          <w:color w:val="000000"/>
          <w:sz w:val="24"/>
          <w:szCs w:val="24"/>
        </w:rPr>
        <w:t>также по приему налоговых деклараций (расчетов)", утвержденный приказом Минфина</w:t>
      </w:r>
      <w:r w:rsidR="00F32B0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F0620">
        <w:rPr>
          <w:rFonts w:ascii="Times New Roman" w:hAnsi="Times New Roman" w:cs="Times New Roman"/>
          <w:color w:val="000000"/>
          <w:sz w:val="24"/>
          <w:szCs w:val="24"/>
        </w:rPr>
        <w:t xml:space="preserve">России от 2 июля 2012 № 99 н,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связи. Налоговый Кодекс РФ. Приказы ФНС России от 13.06.2012 № ММВ-8-6/37дсп@, от 09.12.2013 № ММВ-8-14/60дсп@, от </w:t>
      </w:r>
      <w:r w:rsidRPr="00AF0620">
        <w:rPr>
          <w:rFonts w:ascii="Times New Roman" w:hAnsi="Times New Roman" w:cs="Times New Roman"/>
          <w:color w:val="000000"/>
          <w:sz w:val="24"/>
          <w:szCs w:val="24"/>
        </w:rPr>
        <w:lastRenderedPageBreak/>
        <w:t>03.12.2014 № ММВ-8-14/67дсп. Письма ФНС России от 17.12.2012 № ПА-5-6/1530дсп@, от 06.12.2013 № СА-5-14/1236дсп@, от 30.03.2016 № ММВ-8-14/17дсп@, от 06.04.2016 № ММВ-8-14/18дсп@ п. 2.1 Плана действий от 11.12.2012 № ММВ-24-8/325дсп@, от 23.01.2014 № ММВ-21-8/20дсп@ (до 01.03.2016), от 04.03.2015 № ММВ-21-8/58дсп@, от 01.04.2013 №НД-5-8/305дсп, от 09.04.2014 №НД-5-8/317дсп@ (с 09.04.2014 по 28.08.2015), от 28.08.2015 №СА-5-8/1414дсп@ (на 2015 год), от 21.10.2015 № ГД-4-8/18401@ (п. 3), от 29.01.2016 № ГД-5-8/97дсп@, от 02.02.2016 № ГД-5-8/124дсп@ (до 19.06.2018) (п.1), приказы ФНС России от 03.10.2012 № ММВ-7-8/662@, от 02.12.2013 № ММВ-7-8/533@, от 14.07.2015 № ММВ-7-8/284@, от 13.02.2017 №ММВ-7-8/179@, письмо ФНС России от 15.06.2018 №КЧ-5-8/1513ДСП@, от 19.10.2018 № КЧ-5-8/3174дсп@ письма ФНС России № ШТ-14-19/314дсп (до 01.01.2013); письма ФНС России от 11.12.2012 № ММВ-24-8/325дсп@ (с 01.01.2013), от 23.01.2014 № ММВ-21-8/20дсп@ (до 01.03.2016), от 04.03.2015 № ММВ-21-8/58дсп@, приказы ФНС России от 03.10.2012 № ММВ-7-8/662@, от 02.12.2013 № ММВ-7-8/533@, от 14.07.2015 № ММВ-7-8/284@, от 13.02.2017 №ММВ-7-8/179@, письмо ФНС России от 15.06.2018 №КЧ-5-8/1513ДСП@, от 19.10.2018 № КЧ-5-8/3174дсп@ письмо ФНС России от 09.04.2014 №НД-5-8/317@ (с 09.04.2014 по 28.08.2015), п. 2.4 Плана действий от 23.01.2014 № ММВ-21-8/20дсп@ (до 01.03.2016), от 04.03.2015 №ММВ-21-8/58дсп@, от 29.01.2016 № ГД-5-8/97дсп@, от 02.02.2016 № ГД-5-8/124дсп@ (до 19.06.2018), от 14.07.2015 № ММВ-7-8/284@, от 13.02.2017 №ММВ-7-8/179@, Положение ЦБ РФ от 06.11.2014 № 440-П (с 04.05.2015), письмо ФНС России от 15.06.2018 №КЧ-5-8/1513ДСП@, от 19.10.2018 № КЧ-5-8/3174дсп@ приказы ФНС России от 03.10.2012 № ММВ-7-8/662@, от 02.12.2013 № ММВ-7-8/533@, от 14.07.2015 № ММВ-7-8/284@, от 13.02.2017 №ММВ-7-8/179@, Положение ЦБ РФ от 06.11.2014 № 440-П (с 04.05.2015), письмо ФНС России от 15.06.2018 №КЧ-5-8/1513ДСП@, от 19.10.2018 № КЧ-5-8/3174дсп@</w:t>
      </w:r>
    </w:p>
    <w:p w:rsidR="00961F3B" w:rsidRPr="00AF0620" w:rsidRDefault="00961F3B" w:rsidP="00961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AF0620">
        <w:rPr>
          <w:rFonts w:ascii="Times New Roman" w:hAnsi="Times New Roman" w:cs="Times New Roman"/>
          <w:color w:val="000000"/>
          <w:sz w:val="24"/>
          <w:szCs w:val="24"/>
        </w:rPr>
        <w:t>осударственный налоговый инспектор должен знать иные нормативные правовые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961F3B" w:rsidRPr="00AF0620" w:rsidRDefault="00961F3B" w:rsidP="00961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F0620">
        <w:rPr>
          <w:rFonts w:ascii="Times New Roman" w:eastAsiaTheme="minorEastAsia" w:hAnsi="Times New Roman" w:cs="Times New Roman"/>
          <w:sz w:val="24"/>
          <w:szCs w:val="24"/>
          <w:lang w:eastAsia="ru-RU"/>
        </w:rPr>
        <w:t>6.4.2.</w:t>
      </w:r>
      <w:r w:rsidRPr="00AF0620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Иные профессиональные знания: урегулирования, основы экономики, финансов </w:t>
      </w:r>
      <w:proofErr w:type="gramStart"/>
      <w:r w:rsidRPr="00AF0620">
        <w:rPr>
          <w:rFonts w:ascii="Times New Roman" w:eastAsiaTheme="minorEastAsia" w:hAnsi="Times New Roman" w:cs="Times New Roman"/>
          <w:sz w:val="24"/>
          <w:szCs w:val="24"/>
          <w:lang w:eastAsia="ru-RU"/>
        </w:rPr>
        <w:t>и  кредита</w:t>
      </w:r>
      <w:proofErr w:type="gramEnd"/>
      <w:r w:rsidRPr="00AF0620">
        <w:rPr>
          <w:rFonts w:ascii="Times New Roman" w:eastAsiaTheme="minorEastAsia" w:hAnsi="Times New Roman" w:cs="Times New Roman"/>
          <w:sz w:val="24"/>
          <w:szCs w:val="24"/>
          <w:lang w:eastAsia="ru-RU"/>
        </w:rPr>
        <w:t>, бухгалтерского и налогового учета; основы налогообложения; основы финансовых и</w:t>
      </w:r>
      <w:r w:rsidR="00F32B0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AF0620">
        <w:rPr>
          <w:rFonts w:ascii="Times New Roman" w:eastAsiaTheme="minorEastAsia" w:hAnsi="Times New Roman" w:cs="Times New Roman"/>
          <w:sz w:val="24"/>
          <w:szCs w:val="24"/>
          <w:lang w:eastAsia="ru-RU"/>
        </w:rPr>
        <w:t>кредитных отношений; общие положения о налоговом контроле; принципы формирования</w:t>
      </w:r>
      <w:r w:rsidR="00F32B0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AF0620">
        <w:rPr>
          <w:rFonts w:ascii="Times New Roman" w:eastAsiaTheme="minorEastAsia" w:hAnsi="Times New Roman" w:cs="Times New Roman"/>
          <w:sz w:val="24"/>
          <w:szCs w:val="24"/>
          <w:lang w:eastAsia="ru-RU"/>
        </w:rPr>
        <w:t>бюджетной системы Российской Федерации; принципы формирования налоговой системы</w:t>
      </w:r>
      <w:r w:rsidR="00F32B0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AF0620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Российской Федерации; принципы налогового администрирования.</w:t>
      </w:r>
    </w:p>
    <w:p w:rsidR="00961F3B" w:rsidRPr="005D5246" w:rsidRDefault="00961F3B" w:rsidP="00961F3B">
      <w:pPr>
        <w:pStyle w:val="Style14"/>
        <w:tabs>
          <w:tab w:val="left" w:pos="1433"/>
        </w:tabs>
        <w:spacing w:line="240" w:lineRule="auto"/>
        <w:rPr>
          <w:rStyle w:val="FontStyle20"/>
        </w:rPr>
      </w:pPr>
      <w:r w:rsidRPr="005D5246">
        <w:rPr>
          <w:rStyle w:val="FontStyle20"/>
        </w:rPr>
        <w:t xml:space="preserve">Государственный налоговый инспектор должен знать иные нормативные правовые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</w:t>
      </w:r>
      <w:r w:rsidRPr="005D5246">
        <w:rPr>
          <w:rStyle w:val="FontStyle20"/>
        </w:rPr>
        <w:lastRenderedPageBreak/>
        <w:t>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961F3B" w:rsidRPr="005D5246" w:rsidRDefault="00961F3B" w:rsidP="00961F3B">
      <w:pPr>
        <w:pStyle w:val="Style9"/>
        <w:spacing w:line="240" w:lineRule="auto"/>
        <w:ind w:firstLine="720"/>
        <w:rPr>
          <w:rStyle w:val="FontStyle20"/>
        </w:rPr>
      </w:pPr>
      <w:r w:rsidRPr="005D5246">
        <w:rPr>
          <w:rStyle w:val="FontStyle20"/>
        </w:rPr>
        <w:t>Государственный налоговый инспектор отдела должен знать иные нормативные правовые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961F3B" w:rsidRPr="0034478E" w:rsidRDefault="00961F3B" w:rsidP="00961F3B">
      <w:pPr>
        <w:pStyle w:val="Style9"/>
        <w:widowControl/>
        <w:spacing w:line="240" w:lineRule="auto"/>
        <w:ind w:firstLine="0"/>
      </w:pPr>
      <w:r w:rsidRPr="005D5246">
        <w:rPr>
          <w:rStyle w:val="FontStyle20"/>
        </w:rPr>
        <w:t>6.4.2.</w:t>
      </w:r>
      <w:r w:rsidRPr="005D5246">
        <w:rPr>
          <w:rStyle w:val="FontStyle20"/>
        </w:rPr>
        <w:tab/>
      </w:r>
      <w:r w:rsidRPr="0034478E">
        <w:t xml:space="preserve">Иные профессиональные знания: урегулирования, основы экономики, финансов </w:t>
      </w:r>
      <w:proofErr w:type="gramStart"/>
      <w:r w:rsidRPr="0034478E">
        <w:t>и  кредита</w:t>
      </w:r>
      <w:proofErr w:type="gramEnd"/>
      <w:r w:rsidRPr="0034478E">
        <w:t>, бухгалтерского и налогового учета; основы налогообложения; основы финансовых</w:t>
      </w:r>
      <w:r>
        <w:t xml:space="preserve"> </w:t>
      </w:r>
      <w:r w:rsidRPr="0034478E">
        <w:t>кредитных отношений; общие положения о налоговом контроле; принципы формирования</w:t>
      </w:r>
      <w:r>
        <w:t xml:space="preserve"> </w:t>
      </w:r>
      <w:r w:rsidRPr="0034478E">
        <w:t>бюджетной системы Российской Федерации; принципы формирования налоговой</w:t>
      </w:r>
      <w:r>
        <w:t xml:space="preserve"> </w:t>
      </w:r>
      <w:r w:rsidRPr="0034478E">
        <w:t>системы</w:t>
      </w:r>
      <w:r w:rsidR="00F32B0F">
        <w:t xml:space="preserve"> </w:t>
      </w:r>
      <w:r w:rsidRPr="0034478E">
        <w:t>Российской Федерации; принципы налогового администрирования.</w:t>
      </w:r>
    </w:p>
    <w:p w:rsidR="00961F3B" w:rsidRPr="00AF0620" w:rsidRDefault="00961F3B" w:rsidP="00961F3B">
      <w:pPr>
        <w:pStyle w:val="Style14"/>
        <w:tabs>
          <w:tab w:val="left" w:pos="1433"/>
        </w:tabs>
        <w:spacing w:line="240" w:lineRule="auto"/>
      </w:pPr>
      <w:r w:rsidRPr="005D5246">
        <w:rPr>
          <w:rStyle w:val="FontStyle20"/>
        </w:rPr>
        <w:t xml:space="preserve">6.5. </w:t>
      </w:r>
      <w:r w:rsidRPr="00AF0620"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 процедур урегулирования; понятие урегулирования задолженности, процедура  формирования; институт предварительной проверки жалобы и иной информации, поступившей в контрольно-надзорный орган; процедура организации урегулирования задолженности, порядок, этапы, инструменты; ограничения по урегулированию; меры,</w:t>
      </w:r>
      <w:r w:rsidRPr="00AF0620">
        <w:rPr>
          <w:sz w:val="22"/>
          <w:szCs w:val="22"/>
        </w:rPr>
        <w:t xml:space="preserve"> </w:t>
      </w:r>
      <w:r w:rsidRPr="00AF0620">
        <w:t>принимаемые по урегулирования задолженности.</w:t>
      </w:r>
    </w:p>
    <w:p w:rsidR="00961F3B" w:rsidRPr="00AF0620" w:rsidRDefault="00961F3B" w:rsidP="00961F3B">
      <w:pPr>
        <w:pStyle w:val="Style9"/>
        <w:widowControl/>
        <w:spacing w:line="274" w:lineRule="exact"/>
        <w:ind w:firstLine="713"/>
      </w:pPr>
      <w:r w:rsidRPr="005D5246">
        <w:rPr>
          <w:rStyle w:val="FontStyle20"/>
        </w:rPr>
        <w:t xml:space="preserve">6.6. </w:t>
      </w:r>
      <w:r w:rsidRPr="00AF0620"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961F3B" w:rsidRPr="005D5246" w:rsidRDefault="00961F3B" w:rsidP="00961F3B">
      <w:pPr>
        <w:pStyle w:val="Style9"/>
        <w:spacing w:line="240" w:lineRule="auto"/>
        <w:ind w:firstLine="605"/>
        <w:rPr>
          <w:rStyle w:val="FontStyle20"/>
        </w:rPr>
      </w:pPr>
      <w:r w:rsidRPr="005D5246">
        <w:rPr>
          <w:rStyle w:val="FontStyle20"/>
        </w:rPr>
        <w:t xml:space="preserve">6.7. Наличие профессиональных умений, необходимых для выполнения работы в сфере, соответствующей направлению деятельности отдела: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инспекции; применения контрольных мероприятий за соблюдением законодательства </w:t>
      </w:r>
      <w:r>
        <w:rPr>
          <w:rStyle w:val="FontStyle20"/>
        </w:rPr>
        <w:t>п</w:t>
      </w:r>
      <w:r w:rsidRPr="005D5246">
        <w:rPr>
          <w:rStyle w:val="FontStyle20"/>
        </w:rPr>
        <w:t>о</w:t>
      </w:r>
      <w:r>
        <w:rPr>
          <w:rStyle w:val="FontStyle20"/>
        </w:rPr>
        <w:t xml:space="preserve"> урегулированию задолженности</w:t>
      </w:r>
      <w:r w:rsidRPr="005D5246">
        <w:rPr>
          <w:rStyle w:val="FontStyle20"/>
        </w:rPr>
        <w:t>.</w:t>
      </w:r>
    </w:p>
    <w:p w:rsidR="00961F3B" w:rsidRPr="00AF0620" w:rsidRDefault="00961F3B" w:rsidP="00961F3B">
      <w:pPr>
        <w:pStyle w:val="Style13"/>
        <w:widowControl/>
        <w:spacing w:line="274" w:lineRule="exact"/>
      </w:pPr>
      <w:r w:rsidRPr="005D5246">
        <w:rPr>
          <w:rStyle w:val="FontStyle20"/>
        </w:rPr>
        <w:t xml:space="preserve">6.8. </w:t>
      </w:r>
      <w:r w:rsidRPr="00AF0620">
        <w:t>Наличие функциональных умений: урегулировать задолженность; исполнение предписаний, решений и других распорядительных документов, подготовка отчётов, докладов, тезисов, презентаций; подготовка разъяснений, в том числе гражданам, по вопросам применения законодательства Российской Федерации в сфере деятельности инспекции.</w:t>
      </w:r>
    </w:p>
    <w:p w:rsidR="00F43D57" w:rsidRPr="00C23124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FA50EB" w:rsidRDefault="00F43D57" w:rsidP="00122417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43D57" w:rsidRPr="00C23124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1941F5" w:rsidRPr="00E165F2" w:rsidRDefault="00C171F6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государственного налогового инспектора, </w:t>
      </w:r>
      <w:r w:rsidR="001941F5" w:rsidRPr="00E165F2">
        <w:rPr>
          <w:rFonts w:ascii="Times New Roman" w:hAnsi="Times New Roman" w:cs="Times New Roman"/>
          <w:sz w:val="24"/>
          <w:szCs w:val="24"/>
        </w:rPr>
        <w:t xml:space="preserve">а также запреты и требования, связанные с гражданской службой, которые установлены в его отношении, предусмотрены </w:t>
      </w:r>
      <w:r w:rsidR="001941F5" w:rsidRPr="00C566D3">
        <w:rPr>
          <w:rFonts w:ascii="Times New Roman" w:hAnsi="Times New Roman" w:cs="Times New Roman"/>
          <w:sz w:val="24"/>
          <w:szCs w:val="24"/>
        </w:rPr>
        <w:t xml:space="preserve">статьями 14, </w:t>
      </w:r>
      <w:hyperlink r:id="rId5" w:history="1">
        <w:r w:rsidR="001941F5" w:rsidRPr="00C566D3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1941F5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6" w:history="1">
        <w:r w:rsidR="001941F5" w:rsidRPr="00C566D3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1941F5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="001941F5" w:rsidRPr="00C566D3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1941F5" w:rsidRPr="00C566D3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</w:t>
      </w:r>
      <w:r>
        <w:rPr>
          <w:rFonts w:ascii="Times New Roman" w:hAnsi="Times New Roman" w:cs="Times New Roman"/>
          <w:sz w:val="24"/>
          <w:szCs w:val="24"/>
        </w:rPr>
        <w:t xml:space="preserve">ода </w:t>
      </w:r>
      <w:r w:rsidR="001941F5">
        <w:rPr>
          <w:rFonts w:ascii="Times New Roman" w:hAnsi="Times New Roman" w:cs="Times New Roman"/>
          <w:sz w:val="24"/>
          <w:szCs w:val="24"/>
        </w:rPr>
        <w:t>№ </w:t>
      </w:r>
      <w:r>
        <w:rPr>
          <w:rFonts w:ascii="Times New Roman" w:hAnsi="Times New Roman" w:cs="Times New Roman"/>
          <w:sz w:val="24"/>
          <w:szCs w:val="24"/>
        </w:rPr>
        <w:t>79-ФЗ «</w:t>
      </w:r>
      <w:r w:rsidR="001941F5" w:rsidRPr="00C566D3">
        <w:rPr>
          <w:rFonts w:ascii="Times New Roman" w:hAnsi="Times New Roman" w:cs="Times New Roman"/>
          <w:sz w:val="24"/>
          <w:szCs w:val="24"/>
        </w:rPr>
        <w:t xml:space="preserve">О государственной </w:t>
      </w:r>
      <w:r w:rsidR="001941F5"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="001941F5" w:rsidRPr="00131926">
        <w:rPr>
          <w:rFonts w:ascii="Times New Roman" w:hAnsi="Times New Roman" w:cs="Times New Roman"/>
          <w:sz w:val="24"/>
          <w:szCs w:val="24"/>
        </w:rPr>
        <w:t>.</w:t>
      </w:r>
    </w:p>
    <w:p w:rsidR="00C171F6" w:rsidRPr="000A3FB2" w:rsidRDefault="00C171F6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Государственный налоговый инспектор </w:t>
      </w:r>
      <w:r w:rsidR="001941F5" w:rsidRPr="00131926">
        <w:rPr>
          <w:rFonts w:ascii="Times New Roman" w:hAnsi="Times New Roman" w:cs="Times New Roman"/>
          <w:sz w:val="24"/>
          <w:szCs w:val="24"/>
        </w:rPr>
        <w:t>осуществляет иные права и исполняет обязанности, предусмотренные законодательством Российской Федерации</w:t>
      </w:r>
      <w:r w:rsidR="001941F5" w:rsidRPr="009119BB">
        <w:rPr>
          <w:rFonts w:ascii="Times New Roman" w:hAnsi="Times New Roman" w:cs="Times New Roman"/>
          <w:sz w:val="24"/>
          <w:szCs w:val="24"/>
        </w:rPr>
        <w:t xml:space="preserve">, Положением о </w:t>
      </w:r>
      <w:r w:rsidR="001941F5" w:rsidRPr="00131926">
        <w:rPr>
          <w:rFonts w:ascii="Times New Roman" w:hAnsi="Times New Roman" w:cs="Times New Roman"/>
          <w:sz w:val="24"/>
          <w:szCs w:val="24"/>
        </w:rPr>
        <w:t>Федеральной налоговой службе, утверждённым постановлением Правительства Российской Федерации от 30 сентября 2004</w:t>
      </w:r>
      <w:r w:rsidR="001941F5">
        <w:rPr>
          <w:rFonts w:ascii="Times New Roman" w:hAnsi="Times New Roman" w:cs="Times New Roman"/>
          <w:sz w:val="24"/>
          <w:szCs w:val="24"/>
        </w:rPr>
        <w:t> </w:t>
      </w:r>
      <w:r w:rsidR="001941F5" w:rsidRPr="00131926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ода </w:t>
      </w:r>
      <w:r w:rsidR="001941F5">
        <w:rPr>
          <w:rFonts w:ascii="Times New Roman" w:hAnsi="Times New Roman" w:cs="Times New Roman"/>
          <w:sz w:val="24"/>
          <w:szCs w:val="24"/>
        </w:rPr>
        <w:t>№ </w:t>
      </w:r>
      <w:r w:rsidR="001941F5" w:rsidRPr="00131926">
        <w:rPr>
          <w:rFonts w:ascii="Times New Roman" w:hAnsi="Times New Roman" w:cs="Times New Roman"/>
          <w:sz w:val="24"/>
          <w:szCs w:val="24"/>
        </w:rPr>
        <w:t>506</w:t>
      </w:r>
      <w:r w:rsidR="008600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«Об утверждении Положения о Федеральной налоговой службе»</w:t>
      </w:r>
      <w:r w:rsidRPr="0013192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131926">
        <w:rPr>
          <w:rFonts w:ascii="Times New Roman" w:hAnsi="Times New Roman" w:cs="Times New Roman"/>
          <w:sz w:val="24"/>
          <w:szCs w:val="24"/>
        </w:rPr>
        <w:t xml:space="preserve">оложением об </w:t>
      </w:r>
      <w:r>
        <w:rPr>
          <w:rFonts w:ascii="Times New Roman" w:hAnsi="Times New Roman" w:cs="Times New Roman"/>
          <w:sz w:val="24"/>
          <w:szCs w:val="24"/>
        </w:rPr>
        <w:t>инспекции,</w:t>
      </w:r>
      <w:r w:rsidRPr="00131926">
        <w:rPr>
          <w:rFonts w:ascii="Times New Roman" w:hAnsi="Times New Roman" w:cs="Times New Roman"/>
          <w:sz w:val="24"/>
          <w:szCs w:val="24"/>
        </w:rPr>
        <w:t xml:space="preserve"> положением об отде</w:t>
      </w:r>
      <w:r w:rsidR="00963C5B">
        <w:rPr>
          <w:rFonts w:ascii="Times New Roman" w:hAnsi="Times New Roman" w:cs="Times New Roman"/>
          <w:sz w:val="24"/>
          <w:szCs w:val="24"/>
        </w:rPr>
        <w:t xml:space="preserve">ле </w:t>
      </w:r>
      <w:r w:rsidR="00961F3B">
        <w:rPr>
          <w:rFonts w:ascii="Times New Roman" w:hAnsi="Times New Roman" w:cs="Times New Roman"/>
          <w:sz w:val="24"/>
          <w:szCs w:val="24"/>
        </w:rPr>
        <w:t xml:space="preserve">урегулирования </w:t>
      </w:r>
      <w:r w:rsidR="00EB70F6">
        <w:rPr>
          <w:rFonts w:ascii="Times New Roman" w:hAnsi="Times New Roman" w:cs="Times New Roman"/>
          <w:sz w:val="24"/>
          <w:szCs w:val="24"/>
        </w:rPr>
        <w:t>з</w:t>
      </w:r>
      <w:r w:rsidR="00961F3B">
        <w:rPr>
          <w:rFonts w:ascii="Times New Roman" w:hAnsi="Times New Roman" w:cs="Times New Roman"/>
          <w:sz w:val="24"/>
          <w:szCs w:val="24"/>
        </w:rPr>
        <w:t>адолженности</w:t>
      </w:r>
      <w:r w:rsidRPr="00131926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приказами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31926">
        <w:rPr>
          <w:rFonts w:ascii="Times New Roman" w:hAnsi="Times New Roman" w:cs="Times New Roman"/>
          <w:sz w:val="24"/>
          <w:szCs w:val="24"/>
        </w:rPr>
        <w:t>правления,</w:t>
      </w:r>
      <w:r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Pr="00131926">
        <w:rPr>
          <w:rFonts w:ascii="Times New Roman" w:hAnsi="Times New Roman" w:cs="Times New Roman"/>
          <w:sz w:val="24"/>
          <w:szCs w:val="24"/>
        </w:rPr>
        <w:t xml:space="preserve"> поручениями руководства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31926">
        <w:rPr>
          <w:rFonts w:ascii="Times New Roman" w:hAnsi="Times New Roman" w:cs="Times New Roman"/>
          <w:sz w:val="24"/>
          <w:szCs w:val="24"/>
        </w:rPr>
        <w:t>правления</w:t>
      </w:r>
      <w:r>
        <w:rPr>
          <w:rFonts w:ascii="Times New Roman" w:hAnsi="Times New Roman" w:cs="Times New Roman"/>
          <w:sz w:val="24"/>
          <w:szCs w:val="24"/>
        </w:rPr>
        <w:t xml:space="preserve"> и начальника (заместителя начальника) инспекции, начальника отдела</w:t>
      </w:r>
      <w:r w:rsidRPr="00131926">
        <w:rPr>
          <w:rFonts w:ascii="Times New Roman" w:hAnsi="Times New Roman" w:cs="Times New Roman"/>
          <w:sz w:val="24"/>
          <w:szCs w:val="24"/>
        </w:rPr>
        <w:t>.</w:t>
      </w:r>
    </w:p>
    <w:p w:rsidR="00C171F6" w:rsidRPr="001B3740" w:rsidRDefault="00C171F6" w:rsidP="00122417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3740">
        <w:rPr>
          <w:rFonts w:ascii="Times New Roman" w:hAnsi="Times New Roman" w:cs="Times New Roman"/>
          <w:sz w:val="24"/>
          <w:szCs w:val="24"/>
        </w:rPr>
        <w:t>Исходя из полномо</w:t>
      </w:r>
      <w:r>
        <w:rPr>
          <w:rFonts w:ascii="Times New Roman" w:hAnsi="Times New Roman" w:cs="Times New Roman"/>
          <w:sz w:val="24"/>
          <w:szCs w:val="24"/>
        </w:rPr>
        <w:t xml:space="preserve">чий, определенных Положением об </w:t>
      </w:r>
      <w:r w:rsidRPr="001B3740">
        <w:rPr>
          <w:rFonts w:ascii="Times New Roman" w:hAnsi="Times New Roman" w:cs="Times New Roman"/>
          <w:sz w:val="24"/>
          <w:szCs w:val="24"/>
        </w:rPr>
        <w:t>инспекции</w:t>
      </w:r>
      <w:r>
        <w:rPr>
          <w:rFonts w:ascii="Times New Roman" w:hAnsi="Times New Roman" w:cs="Times New Roman"/>
          <w:sz w:val="24"/>
          <w:szCs w:val="24"/>
        </w:rPr>
        <w:t>, об отделе</w:t>
      </w:r>
      <w:r w:rsidR="00E170A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1B3740">
        <w:rPr>
          <w:rFonts w:ascii="Times New Roman" w:hAnsi="Times New Roman" w:cs="Times New Roman"/>
          <w:sz w:val="24"/>
          <w:szCs w:val="24"/>
        </w:rPr>
        <w:t>:</w:t>
      </w:r>
    </w:p>
    <w:p w:rsidR="00C171F6" w:rsidRDefault="00C171F6" w:rsidP="0012241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3740">
        <w:rPr>
          <w:rFonts w:ascii="Times New Roman" w:hAnsi="Times New Roman" w:cs="Times New Roman"/>
          <w:sz w:val="24"/>
          <w:szCs w:val="24"/>
        </w:rPr>
        <w:t>осуществляет внутренний самоконтроль по формированию документов, применяемых при осуществлении внутреннего контроля деятельности по технологическим процессам ФНС России</w:t>
      </w:r>
      <w:r w:rsidR="00963C5B">
        <w:rPr>
          <w:rFonts w:ascii="Times New Roman" w:hAnsi="Times New Roman" w:cs="Times New Roman"/>
          <w:sz w:val="24"/>
          <w:szCs w:val="24"/>
        </w:rPr>
        <w:t>;</w:t>
      </w:r>
    </w:p>
    <w:p w:rsidR="00F96FAE" w:rsidRDefault="00F96FAE" w:rsidP="00122417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зачеты (возвраты) излишне уплаченных или излишне взысканных сумм в соответствии со ст. 78,79,176 Налогового Кодекса Российской Федерации;</w:t>
      </w:r>
    </w:p>
    <w:p w:rsidR="00F96FAE" w:rsidRDefault="00F96FAE" w:rsidP="0012241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возврат социальных и имущественных вычетов  физическим лицам;</w:t>
      </w:r>
    </w:p>
    <w:p w:rsidR="00F96FAE" w:rsidRDefault="00F96FAE" w:rsidP="0012241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формирует извещения о переплате;  </w:t>
      </w:r>
    </w:p>
    <w:p w:rsidR="00F96FAE" w:rsidRDefault="00F96FAE" w:rsidP="0012241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возврат государственной пошлины;</w:t>
      </w:r>
    </w:p>
    <w:p w:rsidR="00F96FAE" w:rsidRDefault="00F96FAE" w:rsidP="0012241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систематический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 за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 заключений на зачет (возврат) и отражением результатов исполнения в КРСБ, контроль за ведением информационных ресурсов; </w:t>
      </w:r>
    </w:p>
    <w:p w:rsidR="00F96FAE" w:rsidRDefault="00F96FAE" w:rsidP="0012241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направляет в ФССП исполнительные листы и судебные приказы, контроль сроков и хода исполнительного производства;</w:t>
      </w:r>
    </w:p>
    <w:p w:rsidR="00F96FAE" w:rsidRDefault="00F96FAE" w:rsidP="0012241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ведет информационные ресурсы, контроль за ведением  информационного ресурса  « Журнал результатов работы налоговых органов по обеспечению процедур банкротства» утвержденного приказом ФНС России от 30.05.2005 г. №ЧД-3-19/219, от 20.12.2005 №САЭ-3-19/678, от 25.06.2007 №ММ-3-19/391; контроль за ведением информационного ресурса « Журнал результатов работы налоговых органов по принудительному взысканию недоимки» утвержденного приказом ФНС России от 21.12.2010 г. №ММВ-7-8/744@, о внесении изменений в приказ ФНС России от 12.07.2005 г. №САЭ-3-19/319@, Контроль за ведением информационного ресурса « Журнал результатов работы налоговых органов по осуществлению зачетов и возвратов по юридическим лицам » утвержденного приказом ФНС России от 12.12.2005 г. №САЭ-3-19/663@ , приказом ФНС России от 03.07.2007 г. №ММ-3-19/411; Контроль за ведением информационного ресурса «Журнал учета сумм государственной пошлины »</w:t>
      </w:r>
    </w:p>
    <w:p w:rsidR="00F96FAE" w:rsidRDefault="00F96FAE" w:rsidP="00122417">
      <w:pPr>
        <w:tabs>
          <w:tab w:val="left" w:pos="0"/>
          <w:tab w:val="left" w:pos="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подготавливает ответы на письменные запросы налогоплательщиков;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соблюдает требования инструкции по делопроизводству инспекции;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осуществляет оформление и хранение документов на вверенном участке работы в соответствии с инструкцией по делопроизводству;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 xml:space="preserve">принимает меры по повышению  эффективности </w:t>
      </w:r>
      <w:r w:rsidR="00594A30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963C5B">
        <w:rPr>
          <w:rFonts w:ascii="Times New Roman" w:hAnsi="Times New Roman" w:cs="Times New Roman"/>
          <w:sz w:val="24"/>
          <w:szCs w:val="24"/>
        </w:rPr>
        <w:t>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обеспечивает своевременную подготовку ответов на запросы налогоплательщиков о вопросам применения законодательства о налогах и сборах в пределах своей компетенции;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 xml:space="preserve">соблюдает установленные правила </w:t>
      </w:r>
      <w:proofErr w:type="spellStart"/>
      <w:r w:rsidRPr="00963C5B">
        <w:rPr>
          <w:rFonts w:ascii="Times New Roman" w:hAnsi="Times New Roman" w:cs="Times New Roman"/>
          <w:sz w:val="24"/>
          <w:szCs w:val="24"/>
        </w:rPr>
        <w:t>внутриобъектового</w:t>
      </w:r>
      <w:proofErr w:type="spellEnd"/>
      <w:r w:rsidRPr="00963C5B">
        <w:rPr>
          <w:rFonts w:ascii="Times New Roman" w:hAnsi="Times New Roman" w:cs="Times New Roman"/>
          <w:sz w:val="24"/>
          <w:szCs w:val="24"/>
        </w:rPr>
        <w:t xml:space="preserve"> режима, обеспечивает личную безопасность при выполнении своих служебных обязанностей;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соблюдает порядок выполнения мероприятий и правил по защите информации и баз данных о налогоплательщиках и деятельности инспекции;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передает все неисполненные документы, контрольные задания, поручения и другую информацию с реестром указанных документов начальнику отдела (лицу его замещающему) при предоставлении очередного (дополнительного) отпуска, отпуска без сохранения заработной платы, а также в связи с временной нетрудоспособностью и во всех остальных случаях, предусматривающих отсутствие на рабочем месте (при наличии возможности). Срок передачи - не позднее последнего рабочего дня;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 xml:space="preserve">постоянно повышает уровень знаний и личной квалификации, своевременно изучает изменения и дополнения, вносимые в действующее законодательство и нормативные акты; 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 xml:space="preserve">исполняет другие обязанности по направлениям деятельности отдела в соответствии с указаниями начальника отдела </w:t>
      </w:r>
      <w:r w:rsidR="00594A30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963C5B">
        <w:rPr>
          <w:rFonts w:ascii="Times New Roman" w:hAnsi="Times New Roman" w:cs="Times New Roman"/>
          <w:sz w:val="24"/>
          <w:szCs w:val="24"/>
        </w:rPr>
        <w:t>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обеспечивает сохранность вверенного имущества инспекции, служебных документов и удостоверения, печатей и штампов; обеспечивать ежедневное опломбирование кабинета (по окончании рабочего дня), в котором находится личное рабочее место;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 xml:space="preserve">обеспечивает наполнение информационных ресурсов: своевременно отражать в базе данных документы, регламентирующие и сопровождающие </w:t>
      </w:r>
      <w:r w:rsidR="00594A30">
        <w:rPr>
          <w:rFonts w:ascii="Times New Roman" w:hAnsi="Times New Roman" w:cs="Times New Roman"/>
          <w:sz w:val="24"/>
          <w:szCs w:val="24"/>
        </w:rPr>
        <w:t>принятие решений на возврат/зачет</w:t>
      </w:r>
      <w:r w:rsidRPr="00963C5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уведомляет начальника   инспекции,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 уведомляет представителя нанимателя об обращениях лиц в целях склонения гражданских служащих инспекции к совершению коррупционных правонарушений;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 xml:space="preserve">обеспечивает принятие всех мер по выполнению соответствующих показателей </w:t>
      </w:r>
      <w:r w:rsidR="00594A30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963C5B">
        <w:rPr>
          <w:rFonts w:ascii="Times New Roman" w:hAnsi="Times New Roman" w:cs="Times New Roman"/>
          <w:sz w:val="24"/>
          <w:szCs w:val="24"/>
        </w:rPr>
        <w:t>, установленных решениями коллегий, приказами, распоряжениями, указаниями ФНС России, Управления ФНС России по Свердловской области, инспекции;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строго выполняет основные обязанности государственного гражданского служащего, определенные ст. 15 Федерального закона от 27.07.2004 № 79-ФЗ "О государственной гражданской службе Российской Федерации", соблюдает ограничения, установленные ст.16 Федерального Закона от 27.07.2004 № 79-ФЗ;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ежегодно представляет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в обязательном порядке принимает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как только станет об этом известно;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передает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в течение двух лет после увольнения с государственной службы при заключении трудовых договоров сообщает представителю нанимателя (работодателю) сведения о последнем месте своей службы;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проходит государственную дактилоскопическую регистрацию;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при работе с УБД к ФИР соблюдает режимные ограничения, установленные инструкцией по работе с УДФИР;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исполняет дополнительные обязанности по линии ГО и ЧС, установленные приказами начальника инспекции;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 xml:space="preserve">выполняет требования порядка использования устройств сотовой, пейджинговой и </w:t>
      </w:r>
      <w:proofErr w:type="spellStart"/>
      <w:r w:rsidRPr="00963C5B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Pr="00963C5B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в пределах функциональных обязанностей отдела в полном объеме владеет навыками работы в программных комплексах (далее по тексту в ПК) - "ЭОД", "СЭД регион" и др. ПК используемых в инспекции;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систематически изучает налоговое и правовое законодательство, повышает свою квалификацию;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обеспечивает сохранность сведений, составляющих коммерческую и налоговую тайну,  документов для служебного пользования, выполняет порядок работы со служебной информацией;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обеспечивает соблюдение и защиту прав и законных интересов граждан;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действует в строгом соответствии с Налоговым Кодексом РФ и иными федеральными законами;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реализует в пределах своей компетенции права и обязанности налоговых органов;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корректно и внимательно относится к налогоплательщикам, их представителям и иным участникам налоговых правоотношений, не унижает их честь и достоинство;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содержит рабочее место в чистоте и порядке;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в месте расположения инспекции и при исполнении должностных обязанностей вне расположения инспекции соблюдает общие принципы поведения государственного гражданского служащего и делового стиля в одежде;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 xml:space="preserve">выполняет поручения руководства инспекции, начальника отдела </w:t>
      </w:r>
      <w:r w:rsidR="00961F3B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963C5B">
        <w:rPr>
          <w:rFonts w:ascii="Times New Roman" w:hAnsi="Times New Roman" w:cs="Times New Roman"/>
          <w:sz w:val="24"/>
          <w:szCs w:val="24"/>
        </w:rPr>
        <w:t>, отданных в пределах полномочий.</w:t>
      </w:r>
    </w:p>
    <w:p w:rsidR="00330022" w:rsidRPr="00330022" w:rsidRDefault="00330022" w:rsidP="0033002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330022">
        <w:rPr>
          <w:rFonts w:ascii="Times New Roman" w:hAnsi="Times New Roman" w:cs="Times New Roman"/>
          <w:sz w:val="24"/>
        </w:rPr>
        <w:t xml:space="preserve">- сообщает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330022">
        <w:rPr>
          <w:rFonts w:ascii="Times New Roman" w:hAnsi="Times New Roman" w:cs="Times New Roman"/>
          <w:sz w:val="24"/>
        </w:rPr>
        <w:t>доследственных</w:t>
      </w:r>
      <w:proofErr w:type="spellEnd"/>
      <w:r w:rsidRPr="00330022">
        <w:rPr>
          <w:rFonts w:ascii="Times New Roman" w:hAnsi="Times New Roman" w:cs="Times New Roman"/>
          <w:sz w:val="24"/>
        </w:rPr>
        <w:t xml:space="preserve"> проверок; о нарушении Кодекса этики и служебного поведения государственных гражданских служащих Федеральной н</w:t>
      </w:r>
      <w:r>
        <w:rPr>
          <w:rFonts w:ascii="Times New Roman" w:hAnsi="Times New Roman" w:cs="Times New Roman"/>
          <w:sz w:val="24"/>
        </w:rPr>
        <w:t xml:space="preserve">алоговой службы, о чрезвычайных </w:t>
      </w:r>
      <w:r w:rsidRPr="00330022">
        <w:rPr>
          <w:rFonts w:ascii="Times New Roman" w:hAnsi="Times New Roman" w:cs="Times New Roman"/>
          <w:sz w:val="24"/>
        </w:rPr>
        <w:t>происшествиях в налоговых органах, а также о противоправных действиях и</w:t>
      </w:r>
      <w:r>
        <w:rPr>
          <w:rFonts w:ascii="Times New Roman" w:hAnsi="Times New Roman" w:cs="Times New Roman"/>
          <w:sz w:val="24"/>
        </w:rPr>
        <w:t xml:space="preserve"> </w:t>
      </w:r>
      <w:r w:rsidRPr="00330022">
        <w:rPr>
          <w:rFonts w:ascii="Times New Roman" w:hAnsi="Times New Roman" w:cs="Times New Roman"/>
          <w:sz w:val="24"/>
        </w:rPr>
        <w:t>преступных посягательствах в отношении налоговых органов.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Права.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Основные права  государственного налогового инспектора отдела</w:t>
      </w:r>
      <w:r w:rsidR="00594A30">
        <w:rPr>
          <w:rFonts w:ascii="Times New Roman" w:hAnsi="Times New Roman" w:cs="Times New Roman"/>
          <w:sz w:val="24"/>
          <w:szCs w:val="24"/>
        </w:rPr>
        <w:t xml:space="preserve"> урегулирования задолженности</w:t>
      </w:r>
      <w:r w:rsidRPr="00963C5B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года № 79-ФЗ «О государственной гражданской службе Российской Федерации». 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 xml:space="preserve">Исходя из функций Межрайонной ИФНС России № 24 по Свердловской области, отдела </w:t>
      </w:r>
      <w:r w:rsidR="00122417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963C5B">
        <w:rPr>
          <w:rFonts w:ascii="Times New Roman" w:hAnsi="Times New Roman" w:cs="Times New Roman"/>
          <w:sz w:val="24"/>
          <w:szCs w:val="24"/>
        </w:rPr>
        <w:t xml:space="preserve">, а также должностных обязанностей, установленных должностным регламентом, государственный налоговый инспектор отдела </w:t>
      </w:r>
      <w:r w:rsidR="00122417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963C5B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122417" w:rsidRDefault="00963C5B" w:rsidP="00122417">
      <w:pPr>
        <w:numPr>
          <w:ilvl w:val="1"/>
          <w:numId w:val="1"/>
        </w:numPr>
        <w:shd w:val="clear" w:color="auto" w:fill="FFFFFF"/>
        <w:tabs>
          <w:tab w:val="left" w:pos="54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C5B">
        <w:rPr>
          <w:rFonts w:ascii="Times New Roman" w:hAnsi="Times New Roman" w:cs="Times New Roman"/>
          <w:sz w:val="24"/>
          <w:szCs w:val="24"/>
        </w:rPr>
        <w:t xml:space="preserve"> </w:t>
      </w:r>
      <w:r w:rsidR="00122417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установленном порядке получать от руководителя отдела, должностных лиц организаций-налогоплательщиков и физических лиц, работников других отделов необходимые для выполнения своих обязанностей документы и материалы;</w:t>
      </w:r>
    </w:p>
    <w:p w:rsidR="00122417" w:rsidRDefault="00122417" w:rsidP="00122417">
      <w:pPr>
        <w:numPr>
          <w:ilvl w:val="1"/>
          <w:numId w:val="1"/>
        </w:numPr>
        <w:shd w:val="clear" w:color="auto" w:fill="FFFFFF"/>
        <w:tabs>
          <w:tab w:val="left" w:pos="54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от налогоплательщика или налогового агента документы по формам, установленным государственными органами и органами местного самоуправления, подтверждающие правильность исчисления и своевременность уплаты, удержания и перечисления налогов; требовать от налогоплательщиков документы для проверки достоверности данных бухгалтерского баланса;</w:t>
      </w:r>
    </w:p>
    <w:p w:rsidR="00122417" w:rsidRDefault="00122417" w:rsidP="00122417">
      <w:pPr>
        <w:numPr>
          <w:ilvl w:val="1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вызывать на основании письменного уведомления в налоговые органы налогоплательщиков и иных обязанных лиц для дачи пояснений в связи с уплатой ими налогов, в иных случаях, связанных с исполнением ими законодательства о налогах и сборах;</w:t>
      </w:r>
    </w:p>
    <w:p w:rsidR="00122417" w:rsidRDefault="00122417" w:rsidP="00122417">
      <w:pPr>
        <w:numPr>
          <w:ilvl w:val="1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вести переписку по вопросам, относящимся к компетенции отдела;</w:t>
      </w:r>
    </w:p>
    <w:p w:rsidR="00122417" w:rsidRDefault="00122417" w:rsidP="00122417">
      <w:pPr>
        <w:numPr>
          <w:ilvl w:val="1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 с должностным регламентом;</w:t>
      </w:r>
    </w:p>
    <w:p w:rsidR="00122417" w:rsidRDefault="00122417" w:rsidP="00122417">
      <w:pPr>
        <w:numPr>
          <w:ilvl w:val="1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  с критериями оценки эффективности исполнения  должностных обязанностей;</w:t>
      </w:r>
    </w:p>
    <w:p w:rsidR="00122417" w:rsidRDefault="00122417" w:rsidP="00122417">
      <w:pPr>
        <w:numPr>
          <w:ilvl w:val="1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работу с документами, имеющими гриф” Для служебного пользования”;</w:t>
      </w:r>
    </w:p>
    <w:p w:rsidR="00122417" w:rsidRDefault="00122417" w:rsidP="00122417">
      <w:pPr>
        <w:numPr>
          <w:ilvl w:val="1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прав, предусмотренных  статьей 31 НК РФ, иными нормативными актами;</w:t>
      </w:r>
    </w:p>
    <w:p w:rsidR="00122417" w:rsidRDefault="00122417" w:rsidP="00122417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иные права,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Управления, положениями об Инспекции и Отделе, иными нормативными актами.</w:t>
      </w:r>
    </w:p>
    <w:p w:rsidR="00F43D57" w:rsidRPr="00963C5B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Default="00C171F6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Государственный налоговый инспектор за неисполнение или ненадлежащее исполнение должностных обязанностей может быть </w:t>
      </w:r>
      <w:r w:rsidR="00037FE9" w:rsidRPr="001E39CC">
        <w:rPr>
          <w:rFonts w:ascii="Times New Roman" w:hAnsi="Times New Roman" w:cs="Times New Roman"/>
          <w:sz w:val="24"/>
          <w:szCs w:val="24"/>
        </w:rPr>
        <w:t>привлечён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330022" w:rsidRPr="001E39CC" w:rsidRDefault="00330022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FA50EB" w:rsidRDefault="00F43D57" w:rsidP="00122417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государственный</w:t>
      </w:r>
      <w:r w:rsidR="00FA50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 xml:space="preserve">налоговый инспектор вправе </w:t>
      </w:r>
      <w:r w:rsidR="00FA50EB">
        <w:rPr>
          <w:rFonts w:ascii="Times New Roman" w:hAnsi="Times New Roman" w:cs="Times New Roman"/>
          <w:b/>
          <w:sz w:val="24"/>
          <w:szCs w:val="24"/>
        </w:rPr>
        <w:br/>
      </w:r>
      <w:r w:rsidRPr="00FA50EB">
        <w:rPr>
          <w:rFonts w:ascii="Times New Roman" w:hAnsi="Times New Roman" w:cs="Times New Roman"/>
          <w:b/>
          <w:sz w:val="24"/>
          <w:szCs w:val="24"/>
        </w:rPr>
        <w:t>или обязан самостоятельно</w:t>
      </w:r>
      <w:r w:rsidR="00FA50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F43D57" w:rsidRPr="00C23124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1E39CC" w:rsidRDefault="00C171F6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F43D57" w:rsidRPr="001E39CC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FD6FAA" w:rsidRPr="00FD6FAA" w:rsidRDefault="00FD6FAA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6FAA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FD6FAA" w:rsidRPr="00FD6FAA" w:rsidRDefault="00FD6FAA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6FAA">
        <w:rPr>
          <w:rFonts w:ascii="Times New Roman" w:hAnsi="Times New Roman" w:cs="Times New Roman"/>
          <w:sz w:val="24"/>
          <w:szCs w:val="24"/>
        </w:rPr>
        <w:t>исполнения своих должностных обязанностей;</w:t>
      </w:r>
    </w:p>
    <w:p w:rsidR="00FD6FAA" w:rsidRPr="00FD6FAA" w:rsidRDefault="00FD6FAA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6FAA">
        <w:rPr>
          <w:rFonts w:ascii="Times New Roman" w:hAnsi="Times New Roman" w:cs="Times New Roman"/>
          <w:sz w:val="24"/>
          <w:szCs w:val="24"/>
        </w:rPr>
        <w:t>реализации законодательства РФ, положения об инспекции;</w:t>
      </w:r>
    </w:p>
    <w:p w:rsidR="00FD6FAA" w:rsidRPr="00FD6FAA" w:rsidRDefault="00FD6FAA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6FAA">
        <w:rPr>
          <w:rFonts w:ascii="Times New Roman" w:hAnsi="Times New Roman" w:cs="Times New Roman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FD6FAA" w:rsidRPr="00FD6FAA" w:rsidRDefault="00FD6FAA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6FAA">
        <w:rPr>
          <w:rFonts w:ascii="Times New Roman" w:hAnsi="Times New Roman" w:cs="Times New Roman"/>
          <w:sz w:val="24"/>
          <w:szCs w:val="24"/>
        </w:rPr>
        <w:t>возникающим при рассмотрении инспекцией заявлений, предложений, жалоб юридических лиц;</w:t>
      </w:r>
    </w:p>
    <w:p w:rsidR="00FD6FAA" w:rsidRPr="00FD6FAA" w:rsidRDefault="00FD6FAA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6FAA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РФ, федеральными законами, иными нормативными правовыми актами;</w:t>
      </w:r>
    </w:p>
    <w:p w:rsidR="00F43D57" w:rsidRPr="00FD6FAA" w:rsidRDefault="00FD6FAA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6FAA">
        <w:rPr>
          <w:rFonts w:ascii="Times New Roman" w:hAnsi="Times New Roman" w:cs="Times New Roman"/>
          <w:sz w:val="24"/>
          <w:szCs w:val="24"/>
        </w:rPr>
        <w:t xml:space="preserve">иным вопросам, связанным с деятельностью отдела </w:t>
      </w:r>
      <w:r w:rsidR="00961F3B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FD6FAA">
        <w:rPr>
          <w:rFonts w:ascii="Times New Roman" w:hAnsi="Times New Roman" w:cs="Times New Roman"/>
          <w:sz w:val="24"/>
          <w:szCs w:val="24"/>
        </w:rPr>
        <w:t>.</w:t>
      </w:r>
    </w:p>
    <w:p w:rsidR="00F43D57" w:rsidRPr="001E39CC" w:rsidRDefault="00C171F6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F43D57" w:rsidRPr="001E39CC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FD6FAA" w:rsidRPr="00FD6FAA" w:rsidRDefault="00FD6FAA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6FAA">
        <w:rPr>
          <w:rFonts w:ascii="Times New Roman" w:hAnsi="Times New Roman" w:cs="Times New Roman"/>
          <w:sz w:val="24"/>
          <w:szCs w:val="24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F43D57" w:rsidRPr="00FD6FAA" w:rsidRDefault="00FD6FAA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6FAA">
        <w:rPr>
          <w:rFonts w:ascii="Times New Roman" w:hAnsi="Times New Roman" w:cs="Times New Roman"/>
          <w:sz w:val="24"/>
          <w:szCs w:val="24"/>
        </w:rPr>
        <w:t xml:space="preserve">осуществлять проверку документов, связанных с направлениями работы отдела </w:t>
      </w:r>
      <w:r w:rsidR="00961F3B">
        <w:rPr>
          <w:rFonts w:ascii="Times New Roman" w:hAnsi="Times New Roman" w:cs="Times New Roman"/>
          <w:sz w:val="24"/>
          <w:szCs w:val="24"/>
        </w:rPr>
        <w:t>урегулир</w:t>
      </w:r>
      <w:r w:rsidR="00330022">
        <w:rPr>
          <w:rFonts w:ascii="Times New Roman" w:hAnsi="Times New Roman" w:cs="Times New Roman"/>
          <w:sz w:val="24"/>
          <w:szCs w:val="24"/>
        </w:rPr>
        <w:t>о</w:t>
      </w:r>
      <w:r w:rsidR="00961F3B">
        <w:rPr>
          <w:rFonts w:ascii="Times New Roman" w:hAnsi="Times New Roman" w:cs="Times New Roman"/>
          <w:sz w:val="24"/>
          <w:szCs w:val="24"/>
        </w:rPr>
        <w:t xml:space="preserve">вания задолженности, </w:t>
      </w:r>
      <w:r w:rsidRPr="00FD6FAA">
        <w:rPr>
          <w:rFonts w:ascii="Times New Roman" w:hAnsi="Times New Roman" w:cs="Times New Roman"/>
          <w:sz w:val="24"/>
          <w:szCs w:val="24"/>
        </w:rPr>
        <w:t xml:space="preserve"> запрашивать дополнительную информацию.</w:t>
      </w:r>
    </w:p>
    <w:p w:rsidR="00F43D57" w:rsidRPr="00C23124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FA50EB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государственный налоговый</w:t>
      </w:r>
      <w:r w:rsidR="00FA50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инспектор вправе или обязан участвовать при подготовке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проектов нормативных правовых актов и (или) проектов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F43D57" w:rsidRPr="00C23124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1E39CC" w:rsidRDefault="00C171F6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F43D57" w:rsidRPr="001E39CC">
        <w:rPr>
          <w:rFonts w:ascii="Times New Roman" w:hAnsi="Times New Roman" w:cs="Times New Roman"/>
          <w:sz w:val="24"/>
          <w:szCs w:val="24"/>
        </w:rPr>
        <w:t>.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FD6FAA" w:rsidRPr="00FD6FAA" w:rsidRDefault="00FD6FAA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6FAA">
        <w:rPr>
          <w:rFonts w:ascii="Times New Roman" w:hAnsi="Times New Roman" w:cs="Times New Roman"/>
          <w:sz w:val="24"/>
          <w:szCs w:val="24"/>
        </w:rPr>
        <w:t>по вопросам применения законодательства Российской Федерации о налогах и сборах, иным вопросам;</w:t>
      </w:r>
    </w:p>
    <w:p w:rsidR="00F43D57" w:rsidRPr="00FD6FAA" w:rsidRDefault="00FD6FAA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6FAA">
        <w:rPr>
          <w:rFonts w:ascii="Times New Roman" w:hAnsi="Times New Roman" w:cs="Times New Roman"/>
          <w:sz w:val="24"/>
          <w:szCs w:val="24"/>
        </w:rPr>
        <w:t>иных актов по поручению начальника отдела и руководства инспекции</w:t>
      </w:r>
      <w:r w:rsidR="00F43D57" w:rsidRPr="00FD6FAA">
        <w:rPr>
          <w:rFonts w:ascii="Times New Roman" w:hAnsi="Times New Roman" w:cs="Times New Roman"/>
          <w:sz w:val="24"/>
          <w:szCs w:val="24"/>
        </w:rPr>
        <w:t>.</w:t>
      </w:r>
    </w:p>
    <w:p w:rsidR="00F43D57" w:rsidRPr="001E39CC" w:rsidRDefault="00C171F6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F43D57" w:rsidRPr="001E39CC">
        <w:rPr>
          <w:rFonts w:ascii="Times New Roman" w:hAnsi="Times New Roman" w:cs="Times New Roman"/>
          <w:sz w:val="24"/>
          <w:szCs w:val="24"/>
        </w:rPr>
        <w:t>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C171F6" w:rsidRPr="00131926" w:rsidRDefault="00C171F6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 xml:space="preserve">положений об отделе и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131926">
        <w:rPr>
          <w:rFonts w:ascii="Times New Roman" w:hAnsi="Times New Roman" w:cs="Times New Roman"/>
          <w:sz w:val="24"/>
          <w:szCs w:val="24"/>
        </w:rPr>
        <w:t>;</w:t>
      </w:r>
    </w:p>
    <w:p w:rsidR="00C171F6" w:rsidRPr="00131926" w:rsidRDefault="00C171F6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C171F6" w:rsidRDefault="00C171F6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3510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3510">
        <w:rPr>
          <w:rFonts w:ascii="Times New Roman" w:hAnsi="Times New Roman" w:cs="Times New Roman"/>
          <w:sz w:val="24"/>
          <w:szCs w:val="24"/>
        </w:rPr>
        <w:t xml:space="preserve">руководителя и руководства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493510">
        <w:rPr>
          <w:rFonts w:ascii="Times New Roman" w:hAnsi="Times New Roman" w:cs="Times New Roman"/>
          <w:sz w:val="24"/>
          <w:szCs w:val="24"/>
        </w:rPr>
        <w:t>.</w:t>
      </w:r>
    </w:p>
    <w:p w:rsidR="00F43D57" w:rsidRPr="00C23124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750214" w:rsidRDefault="00F43D57" w:rsidP="00122417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F43D57" w:rsidRPr="00C23124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1E39CC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1</w:t>
      </w:r>
      <w:r w:rsidR="00C171F6">
        <w:rPr>
          <w:rFonts w:ascii="Times New Roman" w:hAnsi="Times New Roman" w:cs="Times New Roman"/>
          <w:sz w:val="24"/>
          <w:szCs w:val="24"/>
        </w:rPr>
        <w:t>3</w:t>
      </w:r>
      <w:r w:rsidRPr="001E39CC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государственный налоговый инспектор принимает решения в сроки, установленные законодательными </w:t>
      </w:r>
      <w:r w:rsidR="004E0903">
        <w:rPr>
          <w:rFonts w:ascii="Times New Roman" w:hAnsi="Times New Roman" w:cs="Times New Roman"/>
          <w:sz w:val="24"/>
          <w:szCs w:val="24"/>
        </w:rPr>
        <w:br/>
      </w:r>
      <w:r w:rsidRPr="001E39CC">
        <w:rPr>
          <w:rFonts w:ascii="Times New Roman" w:hAnsi="Times New Roman" w:cs="Times New Roman"/>
          <w:sz w:val="24"/>
          <w:szCs w:val="24"/>
        </w:rPr>
        <w:t>и иными нормативными правовыми актами Российской Федерации.</w:t>
      </w:r>
    </w:p>
    <w:p w:rsidR="00F43D57" w:rsidRPr="00C23124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750214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43D57" w:rsidRPr="00C23124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630E9A" w:rsidRPr="00131926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1</w:t>
      </w:r>
      <w:r w:rsidR="00C171F6">
        <w:rPr>
          <w:rFonts w:ascii="Times New Roman" w:hAnsi="Times New Roman" w:cs="Times New Roman"/>
          <w:sz w:val="24"/>
          <w:szCs w:val="24"/>
        </w:rPr>
        <w:t>4</w:t>
      </w:r>
      <w:r w:rsidRPr="001E39CC">
        <w:rPr>
          <w:rFonts w:ascii="Times New Roman" w:hAnsi="Times New Roman" w:cs="Times New Roman"/>
          <w:sz w:val="24"/>
          <w:szCs w:val="24"/>
        </w:rPr>
        <w:t xml:space="preserve">. Взаимодействие государственного налогового инспектора </w:t>
      </w:r>
      <w:r w:rsidR="00630E9A" w:rsidRPr="0013192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="00630E9A" w:rsidRPr="009C024B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="00630E9A" w:rsidRPr="00131926">
        <w:rPr>
          <w:rFonts w:ascii="Times New Roman" w:hAnsi="Times New Roman" w:cs="Times New Roman"/>
          <w:sz w:val="24"/>
          <w:szCs w:val="24"/>
        </w:rPr>
        <w:t>служебного поведения гражданских служащих, утверждённых Указом Президента Российской Федерации от 12 августа 2002</w:t>
      </w:r>
      <w:r w:rsidR="00630E9A">
        <w:rPr>
          <w:rFonts w:ascii="Times New Roman" w:hAnsi="Times New Roman" w:cs="Times New Roman"/>
          <w:sz w:val="24"/>
          <w:szCs w:val="24"/>
        </w:rPr>
        <w:t> </w:t>
      </w:r>
      <w:r w:rsidR="00630E9A" w:rsidRPr="00131926">
        <w:rPr>
          <w:rFonts w:ascii="Times New Roman" w:hAnsi="Times New Roman" w:cs="Times New Roman"/>
          <w:sz w:val="24"/>
          <w:szCs w:val="24"/>
        </w:rPr>
        <w:t>г</w:t>
      </w:r>
      <w:r w:rsidR="00C171F6">
        <w:rPr>
          <w:rFonts w:ascii="Times New Roman" w:hAnsi="Times New Roman" w:cs="Times New Roman"/>
          <w:sz w:val="24"/>
          <w:szCs w:val="24"/>
        </w:rPr>
        <w:t xml:space="preserve">ода </w:t>
      </w:r>
      <w:r w:rsidR="00630E9A">
        <w:rPr>
          <w:rFonts w:ascii="Times New Roman" w:hAnsi="Times New Roman" w:cs="Times New Roman"/>
          <w:sz w:val="24"/>
          <w:szCs w:val="24"/>
        </w:rPr>
        <w:t>№ </w:t>
      </w:r>
      <w:r w:rsidR="00C171F6">
        <w:rPr>
          <w:rFonts w:ascii="Times New Roman" w:hAnsi="Times New Roman" w:cs="Times New Roman"/>
          <w:sz w:val="24"/>
          <w:szCs w:val="24"/>
        </w:rPr>
        <w:t>885 «</w:t>
      </w:r>
      <w:r w:rsidR="00630E9A" w:rsidRPr="00131926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C171F6">
        <w:rPr>
          <w:rFonts w:ascii="Times New Roman" w:hAnsi="Times New Roman" w:cs="Times New Roman"/>
          <w:sz w:val="24"/>
          <w:szCs w:val="24"/>
        </w:rPr>
        <w:t>»</w:t>
      </w:r>
      <w:r w:rsidR="00630E9A" w:rsidRPr="00131926">
        <w:rPr>
          <w:rFonts w:ascii="Times New Roman" w:hAnsi="Times New Roman" w:cs="Times New Roman"/>
          <w:sz w:val="24"/>
          <w:szCs w:val="24"/>
        </w:rPr>
        <w:t xml:space="preserve">, и требований к служебному поведению, установленных </w:t>
      </w:r>
      <w:r w:rsidR="00630E9A" w:rsidRPr="009C024B">
        <w:rPr>
          <w:rFonts w:ascii="Times New Roman" w:hAnsi="Times New Roman" w:cs="Times New Roman"/>
          <w:sz w:val="24"/>
          <w:szCs w:val="24"/>
        </w:rPr>
        <w:t>статьёй</w:t>
      </w:r>
      <w:r w:rsidR="00630E9A">
        <w:rPr>
          <w:rFonts w:ascii="Times New Roman" w:hAnsi="Times New Roman" w:cs="Times New Roman"/>
          <w:sz w:val="24"/>
          <w:szCs w:val="24"/>
        </w:rPr>
        <w:t> </w:t>
      </w:r>
      <w:r w:rsidR="00630E9A" w:rsidRPr="009C024B">
        <w:rPr>
          <w:rFonts w:ascii="Times New Roman" w:hAnsi="Times New Roman" w:cs="Times New Roman"/>
          <w:sz w:val="24"/>
          <w:szCs w:val="24"/>
        </w:rPr>
        <w:t>18 Федерального закона от 27 июля 2004</w:t>
      </w:r>
      <w:r w:rsidR="00630E9A">
        <w:rPr>
          <w:rFonts w:ascii="Times New Roman" w:hAnsi="Times New Roman" w:cs="Times New Roman"/>
          <w:sz w:val="24"/>
          <w:szCs w:val="24"/>
        </w:rPr>
        <w:t> </w:t>
      </w:r>
      <w:r w:rsidR="00630E9A" w:rsidRPr="009C024B">
        <w:rPr>
          <w:rFonts w:ascii="Times New Roman" w:hAnsi="Times New Roman" w:cs="Times New Roman"/>
          <w:sz w:val="24"/>
          <w:szCs w:val="24"/>
        </w:rPr>
        <w:t>г</w:t>
      </w:r>
      <w:r w:rsidR="00C171F6">
        <w:rPr>
          <w:rFonts w:ascii="Times New Roman" w:hAnsi="Times New Roman" w:cs="Times New Roman"/>
          <w:sz w:val="24"/>
          <w:szCs w:val="24"/>
        </w:rPr>
        <w:t xml:space="preserve">ода </w:t>
      </w:r>
      <w:r w:rsidR="00630E9A" w:rsidRPr="009C024B">
        <w:rPr>
          <w:rFonts w:ascii="Times New Roman" w:hAnsi="Times New Roman" w:cs="Times New Roman"/>
          <w:sz w:val="24"/>
          <w:szCs w:val="24"/>
        </w:rPr>
        <w:t xml:space="preserve">№ 79-ФЗ </w:t>
      </w:r>
      <w:r w:rsidR="00630E9A">
        <w:rPr>
          <w:rFonts w:ascii="Times New Roman" w:hAnsi="Times New Roman" w:cs="Times New Roman"/>
          <w:sz w:val="24"/>
          <w:szCs w:val="24"/>
        </w:rPr>
        <w:br/>
      </w:r>
      <w:r w:rsidR="00C171F6">
        <w:rPr>
          <w:rFonts w:ascii="Times New Roman" w:hAnsi="Times New Roman" w:cs="Times New Roman"/>
          <w:sz w:val="24"/>
          <w:szCs w:val="24"/>
        </w:rPr>
        <w:t>«</w:t>
      </w:r>
      <w:r w:rsidR="00630E9A" w:rsidRPr="009C024B">
        <w:rPr>
          <w:rFonts w:ascii="Times New Roman" w:hAnsi="Times New Roman" w:cs="Times New Roman"/>
          <w:sz w:val="24"/>
          <w:szCs w:val="24"/>
        </w:rPr>
        <w:t xml:space="preserve">О государственной </w:t>
      </w:r>
      <w:r w:rsidR="00630E9A"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</w:t>
      </w:r>
      <w:r w:rsidR="00C171F6">
        <w:rPr>
          <w:rFonts w:ascii="Times New Roman" w:hAnsi="Times New Roman" w:cs="Times New Roman"/>
          <w:sz w:val="24"/>
          <w:szCs w:val="24"/>
        </w:rPr>
        <w:t>»</w:t>
      </w:r>
      <w:r w:rsidR="00630E9A" w:rsidRPr="00131926">
        <w:rPr>
          <w:rFonts w:ascii="Times New Roman" w:hAnsi="Times New Roman" w:cs="Times New Roman"/>
          <w:sz w:val="24"/>
          <w:szCs w:val="24"/>
        </w:rPr>
        <w:t xml:space="preserve">, а также в соответствии </w:t>
      </w:r>
      <w:r w:rsidR="00630E9A">
        <w:rPr>
          <w:rFonts w:ascii="Times New Roman" w:hAnsi="Times New Roman" w:cs="Times New Roman"/>
          <w:sz w:val="24"/>
          <w:szCs w:val="24"/>
        </w:rPr>
        <w:br/>
      </w:r>
      <w:r w:rsidR="00630E9A" w:rsidRPr="00131926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F43D57" w:rsidRPr="00C23124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750214" w:rsidRDefault="00F43D57" w:rsidP="00122417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</w:t>
      </w:r>
      <w:r w:rsidR="00750214">
        <w:rPr>
          <w:rFonts w:ascii="Times New Roman" w:hAnsi="Times New Roman" w:cs="Times New Roman"/>
          <w:b/>
          <w:sz w:val="24"/>
          <w:szCs w:val="24"/>
        </w:rPr>
        <w:br/>
      </w:r>
      <w:r w:rsidRPr="00750214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F43D57" w:rsidRPr="00C23124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FD6FAA" w:rsidRPr="00FD6FAA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6FAA">
        <w:rPr>
          <w:rFonts w:ascii="Times New Roman" w:hAnsi="Times New Roman" w:cs="Times New Roman"/>
          <w:sz w:val="24"/>
          <w:szCs w:val="24"/>
        </w:rPr>
        <w:t>1</w:t>
      </w:r>
      <w:r w:rsidR="00C171F6" w:rsidRPr="00FD6FAA">
        <w:rPr>
          <w:rFonts w:ascii="Times New Roman" w:hAnsi="Times New Roman" w:cs="Times New Roman"/>
          <w:sz w:val="24"/>
          <w:szCs w:val="24"/>
        </w:rPr>
        <w:t>5</w:t>
      </w:r>
      <w:r w:rsidRPr="00FD6FAA">
        <w:rPr>
          <w:rFonts w:ascii="Times New Roman" w:hAnsi="Times New Roman" w:cs="Times New Roman"/>
          <w:sz w:val="24"/>
          <w:szCs w:val="24"/>
        </w:rPr>
        <w:t xml:space="preserve">. </w:t>
      </w:r>
      <w:r w:rsidR="00FD6FAA" w:rsidRPr="00FD6FAA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государственный налоговый инспектор отдела </w:t>
      </w:r>
      <w:r w:rsidR="00122417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="00FD6FAA" w:rsidRPr="00FD6FAA">
        <w:rPr>
          <w:rFonts w:ascii="Times New Roman" w:hAnsi="Times New Roman" w:cs="Times New Roman"/>
          <w:sz w:val="24"/>
          <w:szCs w:val="24"/>
        </w:rPr>
        <w:t xml:space="preserve">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FD6FAA" w:rsidRPr="00FD6FAA" w:rsidRDefault="00FD6FAA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6FAA">
        <w:rPr>
          <w:rFonts w:ascii="Times New Roman" w:hAnsi="Times New Roman" w:cs="Times New Roman"/>
          <w:sz w:val="24"/>
          <w:szCs w:val="24"/>
        </w:rPr>
        <w:t>информирование налогоплательщиков о действующем законодательстве по налогам и сборам, о правах и обязанностях налогоплательщиков, полномочиях налоговых органов и их должностных лиц;</w:t>
      </w:r>
    </w:p>
    <w:p w:rsidR="00F43D57" w:rsidRPr="006B7267" w:rsidRDefault="00FD6FAA" w:rsidP="00122417">
      <w:pPr>
        <w:pStyle w:val="ConsPlusNormal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D6FAA">
        <w:rPr>
          <w:rFonts w:ascii="Times New Roman" w:hAnsi="Times New Roman" w:cs="Times New Roman"/>
          <w:sz w:val="24"/>
          <w:szCs w:val="24"/>
        </w:rPr>
        <w:t xml:space="preserve">иных услуг, связанных с деятельностью отдела </w:t>
      </w:r>
      <w:r w:rsidR="00961F3B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FD6FAA">
        <w:rPr>
          <w:rFonts w:ascii="Times New Roman" w:hAnsi="Times New Roman" w:cs="Times New Roman"/>
          <w:sz w:val="24"/>
          <w:szCs w:val="24"/>
        </w:rPr>
        <w:t>.</w:t>
      </w:r>
    </w:p>
    <w:p w:rsidR="00F43D57" w:rsidRPr="00C23124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C71424" w:rsidRDefault="00F43D57" w:rsidP="00122417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1424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43D57" w:rsidRPr="00C71424" w:rsidRDefault="00F43D57" w:rsidP="00122417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1424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43D57" w:rsidRPr="00C23124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1E39CC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1</w:t>
      </w:r>
      <w:r w:rsidR="00C171F6">
        <w:rPr>
          <w:rFonts w:ascii="Times New Roman" w:hAnsi="Times New Roman" w:cs="Times New Roman"/>
          <w:sz w:val="24"/>
          <w:szCs w:val="24"/>
        </w:rPr>
        <w:t>6</w:t>
      </w:r>
      <w:r w:rsidRPr="001E39CC">
        <w:rPr>
          <w:rFonts w:ascii="Times New Roman" w:hAnsi="Times New Roman" w:cs="Times New Roman"/>
          <w:sz w:val="24"/>
          <w:szCs w:val="24"/>
        </w:rPr>
        <w:t>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F43D57" w:rsidRPr="001E39CC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5320AB" w:rsidRPr="001E39CC">
        <w:rPr>
          <w:rFonts w:ascii="Times New Roman" w:hAnsi="Times New Roman" w:cs="Times New Roman"/>
          <w:sz w:val="24"/>
          <w:szCs w:val="24"/>
        </w:rPr>
        <w:t>объёму</w:t>
      </w:r>
      <w:r w:rsidRPr="001E39CC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43D57" w:rsidRPr="001E39CC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F43D57" w:rsidRPr="001E39CC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43D57" w:rsidRPr="001E39CC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43D57" w:rsidRPr="001E39CC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5320AB" w:rsidRPr="001E39CC">
        <w:rPr>
          <w:rFonts w:ascii="Times New Roman" w:hAnsi="Times New Roman" w:cs="Times New Roman"/>
          <w:sz w:val="24"/>
          <w:szCs w:val="24"/>
        </w:rPr>
        <w:t>чётко</w:t>
      </w:r>
      <w:r w:rsidRPr="001E39CC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43D57" w:rsidRPr="001E39CC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="00B25378">
        <w:rPr>
          <w:rFonts w:ascii="Times New Roman" w:hAnsi="Times New Roman" w:cs="Times New Roman"/>
          <w:sz w:val="24"/>
          <w:szCs w:val="24"/>
        </w:rPr>
        <w:br/>
      </w:r>
      <w:r w:rsidRPr="001E39CC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43D57" w:rsidRPr="001E39CC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B25378" w:rsidRPr="00E43A61" w:rsidRDefault="00B25378" w:rsidP="00122417">
      <w:pPr>
        <w:pStyle w:val="ConsPlusNormal"/>
        <w:ind w:left="142" w:firstLine="1276"/>
        <w:contextualSpacing/>
        <w:rPr>
          <w:rFonts w:ascii="Times New Roman" w:hAnsi="Times New Roman" w:cs="Times New Roman"/>
          <w:sz w:val="24"/>
          <w:szCs w:val="24"/>
        </w:rPr>
      </w:pPr>
    </w:p>
    <w:p w:rsidR="00B25378" w:rsidRDefault="00B25378" w:rsidP="00594A30">
      <w:pPr>
        <w:pStyle w:val="ConsPlusNormal"/>
        <w:ind w:left="142" w:firstLine="1276"/>
        <w:rPr>
          <w:rFonts w:ascii="Times New Roman" w:hAnsi="Times New Roman" w:cs="Times New Roman"/>
          <w:sz w:val="24"/>
          <w:szCs w:val="24"/>
        </w:rPr>
      </w:pPr>
    </w:p>
    <w:p w:rsidR="00152D16" w:rsidRPr="00E43A61" w:rsidRDefault="00152D16" w:rsidP="00594A30">
      <w:pPr>
        <w:pStyle w:val="ConsPlusNormal"/>
        <w:ind w:left="142" w:firstLine="1276"/>
        <w:rPr>
          <w:rFonts w:ascii="Times New Roman" w:hAnsi="Times New Roman" w:cs="Times New Roman"/>
          <w:sz w:val="24"/>
          <w:szCs w:val="24"/>
        </w:rPr>
      </w:pPr>
    </w:p>
    <w:p w:rsidR="00EB70F6" w:rsidRDefault="00C171F6" w:rsidP="00C30501">
      <w:pPr>
        <w:pStyle w:val="ConsPlusNonformat"/>
        <w:ind w:left="142"/>
        <w:rPr>
          <w:rFonts w:ascii="Times New Roman" w:hAnsi="Times New Roman" w:cs="Times New Roman"/>
          <w:sz w:val="24"/>
          <w:szCs w:val="24"/>
        </w:rPr>
      </w:pPr>
      <w:r w:rsidRPr="00E165F2">
        <w:rPr>
          <w:rFonts w:ascii="Times New Roman" w:hAnsi="Times New Roman" w:cs="Times New Roman"/>
          <w:sz w:val="24"/>
          <w:szCs w:val="24"/>
        </w:rPr>
        <w:t>Начальник отдела</w:t>
      </w:r>
      <w:r w:rsidR="00176670">
        <w:rPr>
          <w:rFonts w:ascii="Times New Roman" w:hAnsi="Times New Roman" w:cs="Times New Roman"/>
          <w:sz w:val="24"/>
          <w:szCs w:val="24"/>
        </w:rPr>
        <w:t xml:space="preserve"> </w:t>
      </w:r>
      <w:r w:rsidR="00122417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          </w:t>
      </w:r>
    </w:p>
    <w:p w:rsidR="00EB70F6" w:rsidRDefault="00EB70F6" w:rsidP="00C30501">
      <w:pPr>
        <w:pStyle w:val="ConsPlusNonformat"/>
        <w:ind w:left="142"/>
        <w:rPr>
          <w:rFonts w:ascii="Times New Roman" w:hAnsi="Times New Roman" w:cs="Times New Roman"/>
          <w:sz w:val="24"/>
          <w:szCs w:val="24"/>
        </w:rPr>
      </w:pPr>
    </w:p>
    <w:p w:rsidR="00EB70F6" w:rsidRDefault="00EB70F6" w:rsidP="00C30501">
      <w:pPr>
        <w:pStyle w:val="ConsPlusNonformat"/>
        <w:ind w:left="142"/>
        <w:rPr>
          <w:rFonts w:ascii="Times New Roman" w:hAnsi="Times New Roman" w:cs="Times New Roman"/>
          <w:sz w:val="24"/>
          <w:szCs w:val="24"/>
        </w:rPr>
      </w:pPr>
    </w:p>
    <w:p w:rsidR="00EB70F6" w:rsidRDefault="00EB70F6" w:rsidP="00C30501">
      <w:pPr>
        <w:pStyle w:val="ConsPlusNonformat"/>
        <w:ind w:left="142"/>
        <w:rPr>
          <w:rFonts w:ascii="Times New Roman" w:hAnsi="Times New Roman" w:cs="Times New Roman"/>
          <w:sz w:val="24"/>
          <w:szCs w:val="24"/>
        </w:rPr>
      </w:pPr>
    </w:p>
    <w:p w:rsidR="00EB70F6" w:rsidRDefault="00EB70F6" w:rsidP="00C30501">
      <w:pPr>
        <w:pStyle w:val="ConsPlusNonformat"/>
        <w:ind w:left="142"/>
        <w:rPr>
          <w:rFonts w:ascii="Times New Roman" w:hAnsi="Times New Roman" w:cs="Times New Roman"/>
          <w:sz w:val="24"/>
          <w:szCs w:val="24"/>
        </w:rPr>
      </w:pPr>
    </w:p>
    <w:p w:rsidR="00176670" w:rsidRDefault="00122417" w:rsidP="00C30501">
      <w:pPr>
        <w:pStyle w:val="ConsPlusNonformat"/>
        <w:ind w:left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bookmarkStart w:id="0" w:name="_GoBack"/>
      <w:bookmarkEnd w:id="0"/>
    </w:p>
    <w:sectPr w:rsidR="00176670" w:rsidSect="00F32B0F">
      <w:pgSz w:w="11906" w:h="16838" w:code="9"/>
      <w:pgMar w:top="709" w:right="850" w:bottom="709" w:left="1701" w:header="284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855662"/>
    <w:multiLevelType w:val="singleLevel"/>
    <w:tmpl w:val="8AAC9112"/>
    <w:lvl w:ilvl="0">
      <w:start w:val="2"/>
      <w:numFmt w:val="decimal"/>
      <w:lvlText w:val="6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16DC1BD0"/>
    <w:multiLevelType w:val="hybridMultilevel"/>
    <w:tmpl w:val="0FE03F6C"/>
    <w:lvl w:ilvl="0" w:tplc="12A0FA24">
      <w:start w:val="2"/>
      <w:numFmt w:val="bullet"/>
      <w:lvlText w:val="-"/>
      <w:lvlJc w:val="left"/>
      <w:pPr>
        <w:tabs>
          <w:tab w:val="num" w:pos="1135"/>
        </w:tabs>
        <w:ind w:left="851" w:firstLine="284"/>
      </w:pPr>
      <w:rPr>
        <w:rFonts w:ascii="Times New Roman" w:eastAsia="Times New Roman" w:hAnsi="Times New Roman" w:cs="Times New Roman" w:hint="default"/>
      </w:rPr>
    </w:lvl>
    <w:lvl w:ilvl="1" w:tplc="BB3EF078">
      <w:start w:val="2"/>
      <w:numFmt w:val="bullet"/>
      <w:lvlText w:val="-"/>
      <w:lvlJc w:val="left"/>
      <w:pPr>
        <w:tabs>
          <w:tab w:val="num" w:pos="284"/>
        </w:tabs>
        <w:ind w:left="0" w:firstLine="284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1EDE676D"/>
    <w:multiLevelType w:val="singleLevel"/>
    <w:tmpl w:val="96F6DECC"/>
    <w:lvl w:ilvl="0">
      <w:start w:val="1"/>
      <w:numFmt w:val="decimal"/>
      <w:lvlText w:val="%1."/>
      <w:legacy w:legacy="1" w:legacySpace="0" w:legacyIndent="309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D57"/>
    <w:rsid w:val="00037FE9"/>
    <w:rsid w:val="00122417"/>
    <w:rsid w:val="00152D16"/>
    <w:rsid w:val="00176670"/>
    <w:rsid w:val="0019413C"/>
    <w:rsid w:val="001941F5"/>
    <w:rsid w:val="001E39CC"/>
    <w:rsid w:val="00215234"/>
    <w:rsid w:val="002259D8"/>
    <w:rsid w:val="00282D79"/>
    <w:rsid w:val="002B53D5"/>
    <w:rsid w:val="002E5662"/>
    <w:rsid w:val="00307B04"/>
    <w:rsid w:val="003276E9"/>
    <w:rsid w:val="00330022"/>
    <w:rsid w:val="003D54D4"/>
    <w:rsid w:val="00483C7D"/>
    <w:rsid w:val="004A2AD8"/>
    <w:rsid w:val="004D0C9A"/>
    <w:rsid w:val="004E0903"/>
    <w:rsid w:val="00531F21"/>
    <w:rsid w:val="005320AB"/>
    <w:rsid w:val="00594A30"/>
    <w:rsid w:val="005B5378"/>
    <w:rsid w:val="005B5C82"/>
    <w:rsid w:val="00630E9A"/>
    <w:rsid w:val="0065029C"/>
    <w:rsid w:val="006B7267"/>
    <w:rsid w:val="006D05D1"/>
    <w:rsid w:val="007115CB"/>
    <w:rsid w:val="00750214"/>
    <w:rsid w:val="00767694"/>
    <w:rsid w:val="00797E95"/>
    <w:rsid w:val="007C1457"/>
    <w:rsid w:val="0086005A"/>
    <w:rsid w:val="008C2AF8"/>
    <w:rsid w:val="00961F3B"/>
    <w:rsid w:val="00963C5B"/>
    <w:rsid w:val="0098597B"/>
    <w:rsid w:val="009C75EB"/>
    <w:rsid w:val="00A15CBD"/>
    <w:rsid w:val="00A266FA"/>
    <w:rsid w:val="00AB6093"/>
    <w:rsid w:val="00B12FEE"/>
    <w:rsid w:val="00B200D3"/>
    <w:rsid w:val="00B25378"/>
    <w:rsid w:val="00B44222"/>
    <w:rsid w:val="00BB478B"/>
    <w:rsid w:val="00C171F6"/>
    <w:rsid w:val="00C23124"/>
    <w:rsid w:val="00C30501"/>
    <w:rsid w:val="00C71424"/>
    <w:rsid w:val="00C75128"/>
    <w:rsid w:val="00C81ECE"/>
    <w:rsid w:val="00E170A2"/>
    <w:rsid w:val="00E37E9B"/>
    <w:rsid w:val="00E636A5"/>
    <w:rsid w:val="00E71A9B"/>
    <w:rsid w:val="00EB70F6"/>
    <w:rsid w:val="00EC48EE"/>
    <w:rsid w:val="00F32B0F"/>
    <w:rsid w:val="00F357F5"/>
    <w:rsid w:val="00F43D57"/>
    <w:rsid w:val="00F96FAE"/>
    <w:rsid w:val="00FA50EB"/>
    <w:rsid w:val="00FD6FAA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723EE6AE-97ED-44BA-AD12-61F7E05BC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D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43D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43D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AB609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Гипертекстовая ссылка"/>
    <w:rsid w:val="00A266FA"/>
    <w:rPr>
      <w:rFonts w:ascii="Times New Roman" w:hAnsi="Times New Roman" w:cs="Times New Roman" w:hint="default"/>
      <w:b/>
      <w:bCs/>
      <w:color w:val="008000"/>
    </w:rPr>
  </w:style>
  <w:style w:type="paragraph" w:styleId="2">
    <w:name w:val="Body Text Indent 2"/>
    <w:basedOn w:val="a"/>
    <w:link w:val="20"/>
    <w:rsid w:val="00963C5B"/>
    <w:pPr>
      <w:spacing w:after="120" w:line="480" w:lineRule="auto"/>
      <w:ind w:left="283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963C5B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442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4222"/>
    <w:rPr>
      <w:rFonts w:ascii="Tahoma" w:hAnsi="Tahoma" w:cs="Tahoma"/>
      <w:sz w:val="16"/>
      <w:szCs w:val="16"/>
    </w:rPr>
  </w:style>
  <w:style w:type="paragraph" w:customStyle="1" w:styleId="Style10">
    <w:name w:val="Style10"/>
    <w:basedOn w:val="a"/>
    <w:uiPriority w:val="99"/>
    <w:rsid w:val="00E37E9B"/>
    <w:pPr>
      <w:widowControl w:val="0"/>
      <w:autoSpaceDE w:val="0"/>
      <w:autoSpaceDN w:val="0"/>
      <w:adjustRightInd w:val="0"/>
      <w:spacing w:after="0" w:line="274" w:lineRule="exact"/>
      <w:ind w:firstLine="42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basedOn w:val="a0"/>
    <w:uiPriority w:val="99"/>
    <w:rsid w:val="00E37E9B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E37E9B"/>
    <w:pPr>
      <w:widowControl w:val="0"/>
      <w:autoSpaceDE w:val="0"/>
      <w:autoSpaceDN w:val="0"/>
      <w:adjustRightInd w:val="0"/>
      <w:spacing w:after="0" w:line="317" w:lineRule="exact"/>
      <w:ind w:firstLine="48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E37E9B"/>
    <w:pPr>
      <w:widowControl w:val="0"/>
      <w:autoSpaceDE w:val="0"/>
      <w:autoSpaceDN w:val="0"/>
      <w:adjustRightInd w:val="0"/>
      <w:spacing w:after="0" w:line="277" w:lineRule="exact"/>
      <w:ind w:firstLine="583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E37E9B"/>
    <w:pPr>
      <w:widowControl w:val="0"/>
      <w:autoSpaceDE w:val="0"/>
      <w:autoSpaceDN w:val="0"/>
      <w:adjustRightInd w:val="0"/>
      <w:spacing w:after="0" w:line="278" w:lineRule="exact"/>
      <w:ind w:firstLine="66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E37E9B"/>
    <w:pPr>
      <w:widowControl w:val="0"/>
      <w:autoSpaceDE w:val="0"/>
      <w:autoSpaceDN w:val="0"/>
      <w:adjustRightInd w:val="0"/>
      <w:spacing w:after="0" w:line="317" w:lineRule="exact"/>
      <w:ind w:firstLine="54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E37E9B"/>
    <w:pPr>
      <w:widowControl w:val="0"/>
      <w:autoSpaceDE w:val="0"/>
      <w:autoSpaceDN w:val="0"/>
      <w:adjustRightInd w:val="0"/>
      <w:spacing w:after="0" w:line="276" w:lineRule="exact"/>
      <w:ind w:firstLine="72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basedOn w:val="a0"/>
    <w:uiPriority w:val="99"/>
    <w:rsid w:val="00E37E9B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E37E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913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AF3D9593B0E0574CE20FC17065ADBEE510AC64D530B44AD5AD62BC61BCF7A8D1DB6F34B07F2EE56v3WA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AF3D9593B0E0574CE20FC17065ADBEE510AC64D530B44AD5AD62BC61BCF7A8D1DB6F34B07F2EE54v3W7E" TargetMode="External"/><Relationship Id="rId5" Type="http://schemas.openxmlformats.org/officeDocument/2006/relationships/hyperlink" Target="consultantplus://offline/ref=9AF3D9593B0E0574CE20FC17065ADBEE510AC64D530B44AD5AD62BC61BCF7A8D1DB6F34B07F2EE53v3W0E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9</Pages>
  <Words>4687</Words>
  <Characters>26722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7</cp:revision>
  <cp:lastPrinted>2021-07-26T10:26:00Z</cp:lastPrinted>
  <dcterms:created xsi:type="dcterms:W3CDTF">2021-07-26T10:27:00Z</dcterms:created>
  <dcterms:modified xsi:type="dcterms:W3CDTF">2021-07-28T10:29:00Z</dcterms:modified>
</cp:coreProperties>
</file>